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F9A" w:rsidRDefault="00EC2386"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Pr>
          <w:noProof/>
          <w:lang w:val="en-AU" w:eastAsia="en-AU"/>
        </w:rPr>
        <mc:AlternateContent>
          <mc:Choice Requires="wps">
            <w:drawing>
              <wp:anchor distT="0" distB="0" distL="114300" distR="114300" simplePos="0" relativeHeight="251659264" behindDoc="0" locked="0" layoutInCell="1" allowOverlap="1" wp14:anchorId="0EB90C47" wp14:editId="6C18B3B7">
                <wp:simplePos x="0" y="0"/>
                <wp:positionH relativeFrom="column">
                  <wp:posOffset>15875</wp:posOffset>
                </wp:positionH>
                <wp:positionV relativeFrom="paragraph">
                  <wp:posOffset>598170</wp:posOffset>
                </wp:positionV>
                <wp:extent cx="584073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5840730" cy="1828800"/>
                        </a:xfrm>
                        <a:prstGeom prst="rect">
                          <a:avLst/>
                        </a:prstGeom>
                        <a:noFill/>
                        <a:ln>
                          <a:noFill/>
                        </a:ln>
                        <a:effectLst/>
                      </wps:spPr>
                      <wps:txbx>
                        <w:txbxContent>
                          <w:p w:rsidR="00EC2386"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D432B5">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Presentation Day</w:t>
                            </w:r>
                            <w:r w:rsidR="00EC2386">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w:t>
                            </w:r>
                          </w:p>
                          <w:p w:rsidR="00D432B5" w:rsidRPr="00D432B5"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D432B5">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 xml:space="preserve"> Awards</w:t>
                            </w:r>
                          </w:p>
                          <w:p w:rsidR="00D432B5" w:rsidRPr="00D432B5"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D432B5">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25pt;margin-top:47.1pt;width:459.9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" filled="f" stroked="f">
                <v:textbox style="mso-fit-shape-to-text:t">
                  <w:txbxContent>
                    <w:p w:rsidR="00EC2386"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D432B5">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Presentation Day</w:t>
                      </w:r>
                      <w:r w:rsidR="00EC2386">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w:t>
                      </w:r>
                    </w:p>
                    <w:p w:rsidR="00D432B5" w:rsidRPr="00D432B5"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D432B5">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 xml:space="preserve"> Awards</w:t>
                      </w:r>
                    </w:p>
                    <w:p w:rsidR="00D432B5" w:rsidRPr="00D432B5"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D432B5">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Policy</w:t>
                      </w:r>
                    </w:p>
                  </w:txbxContent>
                </v:textbox>
              </v:shape>
            </w:pict>
          </mc:Fallback>
        </mc:AlternateContent>
      </w:r>
      <w:r w:rsidR="004053E6">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ab/>
      </w:r>
    </w:p>
    <w:p w:rsidR="00D432B5"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D432B5"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D432B5" w:rsidRDefault="00D432B5" w:rsidP="00D432B5">
      <w:pPr>
        <w:jc w:val="center"/>
        <w:rPr>
          <w:b/>
          <w:color w:val="FCFCFF" w:themeColor="accent6" w:themeTint="02"/>
          <w:spacing w:val="10"/>
          <w:sz w:val="144"/>
          <w:szCs w:val="14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D432B5" w:rsidRDefault="00D432B5" w:rsidP="008C5A71">
      <w:pPr>
        <w:jc w:val="right"/>
        <w:rPr>
          <w:color w:val="FCFCFF" w:themeColor="accent6" w:themeTint="02"/>
          <w:spacing w:val="10"/>
          <w:sz w:val="20"/>
          <w:szCs w:val="2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8C5A71" w:rsidRDefault="008C5A71" w:rsidP="008C5A71">
      <w:pPr>
        <w:jc w:val="right"/>
        <w:rPr>
          <w:color w:val="FCFCFF" w:themeColor="accent6" w:themeTint="02"/>
          <w:spacing w:val="10"/>
          <w:sz w:val="20"/>
          <w:szCs w:val="2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8C5A71" w:rsidRDefault="008C5A71" w:rsidP="008C5A71">
      <w:pPr>
        <w:jc w:val="right"/>
        <w:rPr>
          <w:color w:val="FCFCFF" w:themeColor="accent6" w:themeTint="02"/>
          <w:spacing w:val="10"/>
          <w:sz w:val="20"/>
          <w:szCs w:val="2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8C5A71" w:rsidRDefault="008C5A71" w:rsidP="008C5A71">
      <w:pPr>
        <w:jc w:val="right"/>
        <w:rPr>
          <w:color w:val="FCFCFF" w:themeColor="accent6" w:themeTint="02"/>
          <w:spacing w:val="10"/>
          <w:sz w:val="20"/>
          <w:szCs w:val="2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8C5A71" w:rsidRPr="008C5A71" w:rsidRDefault="008C5A71" w:rsidP="008C5A71">
      <w:pPr>
        <w:jc w:val="right"/>
        <w:rPr>
          <w:color w:val="FCFCFF" w:themeColor="accent6" w:themeTint="02"/>
          <w:spacing w:val="10"/>
          <w:sz w:val="20"/>
          <w:szCs w:val="2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D432B5" w:rsidRDefault="00D432B5" w:rsidP="00D432B5">
      <w:pPr>
        <w:rPr>
          <w:color w:val="FCFCFF" w:themeColor="accent6" w:themeTint="02"/>
          <w:spacing w:val="10"/>
          <w:sz w:val="24"/>
          <w:szCs w:val="24"/>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p>
    <w:p w:rsidR="00D432B5" w:rsidRDefault="008C5A71" w:rsidP="008C5A71">
      <w:pPr>
        <w:jc w:val="right"/>
      </w:pPr>
      <w:r>
        <w:t xml:space="preserve">Last updated: </w:t>
      </w:r>
      <w:r w:rsidR="0038285D">
        <w:t>September</w:t>
      </w:r>
      <w:r>
        <w:t xml:space="preserve"> 2017</w:t>
      </w:r>
    </w:p>
    <w:p w:rsidR="00D432B5" w:rsidRDefault="00D432B5" w:rsidP="00D432B5">
      <w:pPr>
        <w:rPr>
          <w:rFonts w:ascii="Comic Sans MS" w:hAnsi="Comic Sans MS"/>
          <w:b/>
          <w:sz w:val="24"/>
          <w:szCs w:val="24"/>
        </w:rPr>
      </w:pPr>
      <w:r>
        <w:rPr>
          <w:rFonts w:ascii="Comic Sans MS" w:hAnsi="Comic Sans MS"/>
          <w:b/>
          <w:sz w:val="24"/>
          <w:szCs w:val="24"/>
        </w:rPr>
        <w:lastRenderedPageBreak/>
        <w:t>Rationale</w:t>
      </w:r>
    </w:p>
    <w:p w:rsidR="00D432B5" w:rsidRDefault="00D432B5" w:rsidP="00D432B5">
      <w:pPr>
        <w:rPr>
          <w:rFonts w:ascii="Comic Sans MS" w:hAnsi="Comic Sans MS"/>
          <w:sz w:val="24"/>
          <w:szCs w:val="24"/>
        </w:rPr>
      </w:pPr>
      <w:r>
        <w:rPr>
          <w:rFonts w:ascii="Comic Sans MS" w:hAnsi="Comic Sans MS"/>
          <w:sz w:val="24"/>
          <w:szCs w:val="24"/>
        </w:rPr>
        <w:t xml:space="preserve">Our school strives to achieve academically, socially, emotionally and physically so that we develop the wellbeing of the whole child. We </w:t>
      </w:r>
      <w:proofErr w:type="spellStart"/>
      <w:r>
        <w:rPr>
          <w:rFonts w:ascii="Comic Sans MS" w:hAnsi="Comic Sans MS"/>
          <w:sz w:val="24"/>
          <w:szCs w:val="24"/>
        </w:rPr>
        <w:t>recognise</w:t>
      </w:r>
      <w:proofErr w:type="spellEnd"/>
      <w:r>
        <w:rPr>
          <w:rFonts w:ascii="Comic Sans MS" w:hAnsi="Comic Sans MS"/>
          <w:sz w:val="24"/>
          <w:szCs w:val="24"/>
        </w:rPr>
        <w:t xml:space="preserve"> and value students’ individual interests, needs and potential</w:t>
      </w:r>
      <w:r w:rsidR="000144D0">
        <w:rPr>
          <w:rFonts w:ascii="Comic Sans MS" w:hAnsi="Comic Sans MS"/>
          <w:sz w:val="24"/>
          <w:szCs w:val="24"/>
        </w:rPr>
        <w:t>s</w:t>
      </w:r>
      <w:r>
        <w:rPr>
          <w:rFonts w:ascii="Comic Sans MS" w:hAnsi="Comic Sans MS"/>
          <w:sz w:val="24"/>
          <w:szCs w:val="24"/>
        </w:rPr>
        <w:t xml:space="preserve">. Our annual Presentation Day formally </w:t>
      </w:r>
      <w:proofErr w:type="spellStart"/>
      <w:r>
        <w:rPr>
          <w:rFonts w:ascii="Comic Sans MS" w:hAnsi="Comic Sans MS"/>
          <w:sz w:val="24"/>
          <w:szCs w:val="24"/>
        </w:rPr>
        <w:t>recognises</w:t>
      </w:r>
      <w:proofErr w:type="spellEnd"/>
      <w:r>
        <w:rPr>
          <w:rFonts w:ascii="Comic Sans MS" w:hAnsi="Comic Sans MS"/>
          <w:sz w:val="24"/>
          <w:szCs w:val="24"/>
        </w:rPr>
        <w:t xml:space="preserve"> the achievements of our students via minor awards and major awards.</w:t>
      </w:r>
    </w:p>
    <w:p w:rsidR="00D432B5" w:rsidRDefault="00D432B5" w:rsidP="00D432B5">
      <w:pPr>
        <w:rPr>
          <w:rFonts w:ascii="Comic Sans MS" w:hAnsi="Comic Sans MS"/>
          <w:sz w:val="24"/>
          <w:szCs w:val="24"/>
        </w:rPr>
      </w:pPr>
    </w:p>
    <w:p w:rsidR="00D432B5" w:rsidRDefault="00D432B5" w:rsidP="00D432B5">
      <w:pPr>
        <w:rPr>
          <w:rFonts w:ascii="Comic Sans MS" w:hAnsi="Comic Sans MS"/>
          <w:b/>
          <w:sz w:val="24"/>
          <w:szCs w:val="24"/>
        </w:rPr>
      </w:pPr>
      <w:r>
        <w:rPr>
          <w:rFonts w:ascii="Comic Sans MS" w:hAnsi="Comic Sans MS"/>
          <w:b/>
          <w:sz w:val="24"/>
          <w:szCs w:val="24"/>
        </w:rPr>
        <w:t>Minor Awards</w:t>
      </w:r>
    </w:p>
    <w:p w:rsidR="00D432B5" w:rsidRDefault="00D432B5" w:rsidP="00D432B5">
      <w:pPr>
        <w:rPr>
          <w:rFonts w:ascii="Comic Sans MS" w:hAnsi="Comic Sans MS"/>
          <w:sz w:val="24"/>
          <w:szCs w:val="24"/>
        </w:rPr>
      </w:pPr>
      <w:r>
        <w:rPr>
          <w:rFonts w:ascii="Comic Sans MS" w:hAnsi="Comic Sans MS"/>
          <w:sz w:val="24"/>
          <w:szCs w:val="24"/>
        </w:rPr>
        <w:t>Throughout the year, students are awarded star awards which are traded in for bronze, silver and gold awards</w:t>
      </w:r>
      <w:r w:rsidR="005367BA">
        <w:rPr>
          <w:rFonts w:ascii="Comic Sans MS" w:hAnsi="Comic Sans MS"/>
          <w:sz w:val="24"/>
          <w:szCs w:val="24"/>
        </w:rPr>
        <w:t xml:space="preserve"> then medallions and pennants,</w:t>
      </w:r>
      <w:r>
        <w:rPr>
          <w:rFonts w:ascii="Comic Sans MS" w:hAnsi="Comic Sans MS"/>
          <w:sz w:val="24"/>
          <w:szCs w:val="24"/>
        </w:rPr>
        <w:t xml:space="preserve"> when the relevant </w:t>
      </w:r>
      <w:proofErr w:type="gramStart"/>
      <w:r>
        <w:rPr>
          <w:rFonts w:ascii="Comic Sans MS" w:hAnsi="Comic Sans MS"/>
          <w:sz w:val="24"/>
          <w:szCs w:val="24"/>
        </w:rPr>
        <w:t>number of star awards have</w:t>
      </w:r>
      <w:proofErr w:type="gramEnd"/>
      <w:r>
        <w:rPr>
          <w:rFonts w:ascii="Comic Sans MS" w:hAnsi="Comic Sans MS"/>
          <w:sz w:val="24"/>
          <w:szCs w:val="24"/>
        </w:rPr>
        <w:t xml:space="preserve"> been achieved. These awards are outlined in our Student Wellbeing Policy.</w:t>
      </w:r>
    </w:p>
    <w:p w:rsidR="009D025F" w:rsidRDefault="009D025F" w:rsidP="00D432B5">
      <w:pPr>
        <w:rPr>
          <w:rFonts w:ascii="Comic Sans MS" w:hAnsi="Comic Sans MS"/>
          <w:sz w:val="24"/>
          <w:szCs w:val="24"/>
        </w:rPr>
      </w:pPr>
    </w:p>
    <w:p w:rsidR="009D025F" w:rsidRDefault="009D025F" w:rsidP="00D432B5">
      <w:pPr>
        <w:rPr>
          <w:rFonts w:ascii="Comic Sans MS" w:hAnsi="Comic Sans MS"/>
          <w:b/>
          <w:sz w:val="24"/>
          <w:szCs w:val="24"/>
        </w:rPr>
      </w:pPr>
      <w:r>
        <w:rPr>
          <w:rFonts w:ascii="Comic Sans MS" w:hAnsi="Comic Sans MS"/>
          <w:b/>
          <w:sz w:val="24"/>
          <w:szCs w:val="24"/>
        </w:rPr>
        <w:t>Major Awards</w:t>
      </w:r>
    </w:p>
    <w:p w:rsidR="009D025F" w:rsidRDefault="009D025F" w:rsidP="00D432B5">
      <w:pPr>
        <w:rPr>
          <w:rFonts w:ascii="Comic Sans MS" w:hAnsi="Comic Sans MS"/>
          <w:sz w:val="24"/>
          <w:szCs w:val="24"/>
        </w:rPr>
      </w:pPr>
      <w:r>
        <w:rPr>
          <w:rFonts w:ascii="Comic Sans MS" w:hAnsi="Comic Sans MS"/>
          <w:sz w:val="24"/>
          <w:szCs w:val="24"/>
        </w:rPr>
        <w:t>The types of awards and the criteria for selection are outlined on the following page</w:t>
      </w:r>
      <w:r w:rsidR="00576106">
        <w:rPr>
          <w:rFonts w:ascii="Comic Sans MS" w:hAnsi="Comic Sans MS"/>
          <w:sz w:val="24"/>
          <w:szCs w:val="24"/>
        </w:rPr>
        <w:t>s</w:t>
      </w:r>
      <w:r>
        <w:rPr>
          <w:rFonts w:ascii="Comic Sans MS" w:hAnsi="Comic Sans MS"/>
          <w:sz w:val="24"/>
          <w:szCs w:val="24"/>
        </w:rPr>
        <w:t xml:space="preserve">. These awards are presented at the formal assembly on Presentation Day. </w:t>
      </w:r>
    </w:p>
    <w:p w:rsidR="009D025F" w:rsidRDefault="009D025F" w:rsidP="00D432B5">
      <w:pPr>
        <w:rPr>
          <w:rFonts w:ascii="Comic Sans MS" w:hAnsi="Comic Sans MS"/>
          <w:sz w:val="24"/>
          <w:szCs w:val="24"/>
        </w:rPr>
      </w:pPr>
    </w:p>
    <w:p w:rsidR="009D025F" w:rsidRDefault="009D025F" w:rsidP="00D432B5">
      <w:pPr>
        <w:rPr>
          <w:rFonts w:ascii="Comic Sans MS" w:hAnsi="Comic Sans MS"/>
          <w:sz w:val="24"/>
          <w:szCs w:val="24"/>
        </w:rPr>
      </w:pPr>
    </w:p>
    <w:p w:rsidR="00832C6E" w:rsidRDefault="00832C6E" w:rsidP="00D432B5">
      <w:pPr>
        <w:rPr>
          <w:rFonts w:ascii="Comic Sans MS" w:hAnsi="Comic Sans MS"/>
          <w:sz w:val="24"/>
          <w:szCs w:val="24"/>
        </w:rPr>
      </w:pPr>
    </w:p>
    <w:p w:rsidR="00832C6E" w:rsidRDefault="00832C6E" w:rsidP="00D432B5">
      <w:pPr>
        <w:rPr>
          <w:rFonts w:ascii="Comic Sans MS" w:hAnsi="Comic Sans MS"/>
          <w:sz w:val="24"/>
          <w:szCs w:val="24"/>
        </w:rPr>
      </w:pPr>
    </w:p>
    <w:p w:rsidR="00832C6E" w:rsidRDefault="00832C6E" w:rsidP="00D432B5">
      <w:pPr>
        <w:rPr>
          <w:rFonts w:ascii="Comic Sans MS" w:hAnsi="Comic Sans MS"/>
          <w:sz w:val="24"/>
          <w:szCs w:val="24"/>
        </w:rPr>
      </w:pPr>
    </w:p>
    <w:p w:rsidR="00832C6E" w:rsidRDefault="00832C6E" w:rsidP="00D432B5">
      <w:pPr>
        <w:rPr>
          <w:rFonts w:ascii="Comic Sans MS" w:hAnsi="Comic Sans MS"/>
          <w:sz w:val="24"/>
          <w:szCs w:val="24"/>
        </w:rPr>
      </w:pPr>
    </w:p>
    <w:p w:rsidR="009D025F" w:rsidRDefault="009D025F" w:rsidP="00D432B5">
      <w:pPr>
        <w:rPr>
          <w:rFonts w:ascii="Comic Sans MS" w:hAnsi="Comic Sans MS"/>
          <w:sz w:val="24"/>
          <w:szCs w:val="24"/>
        </w:rPr>
      </w:pPr>
    </w:p>
    <w:p w:rsidR="009D025F" w:rsidRDefault="009D025F" w:rsidP="00D432B5">
      <w:pPr>
        <w:rPr>
          <w:rFonts w:ascii="Comic Sans MS" w:hAnsi="Comic Sans MS"/>
          <w:sz w:val="24"/>
          <w:szCs w:val="24"/>
        </w:rPr>
      </w:pPr>
    </w:p>
    <w:p w:rsidR="005367BA" w:rsidRDefault="005367BA" w:rsidP="00D432B5">
      <w:pPr>
        <w:rPr>
          <w:rFonts w:ascii="Comic Sans MS" w:hAnsi="Comic Sans MS"/>
          <w:sz w:val="24"/>
          <w:szCs w:val="24"/>
        </w:rPr>
      </w:pPr>
    </w:p>
    <w:tbl>
      <w:tblPr>
        <w:tblStyle w:val="TableGrid"/>
        <w:tblW w:w="9464" w:type="dxa"/>
        <w:tblLook w:val="04A0" w:firstRow="1" w:lastRow="0" w:firstColumn="1" w:lastColumn="0" w:noHBand="0" w:noVBand="1"/>
      </w:tblPr>
      <w:tblGrid>
        <w:gridCol w:w="2376"/>
        <w:gridCol w:w="7088"/>
      </w:tblGrid>
      <w:tr w:rsidR="007A0C7C" w:rsidTr="007A0C7C">
        <w:tc>
          <w:tcPr>
            <w:tcW w:w="2376" w:type="dxa"/>
            <w:shd w:val="clear" w:color="auto" w:fill="00349E" w:themeFill="accent6"/>
            <w:vAlign w:val="center"/>
          </w:tcPr>
          <w:p w:rsidR="007A0C7C" w:rsidRPr="003277C4" w:rsidRDefault="007A0C7C" w:rsidP="007A0C7C">
            <w:pPr>
              <w:jc w:val="center"/>
              <w:rPr>
                <w:rFonts w:ascii="Comic Sans MS" w:hAnsi="Comic Sans MS"/>
                <w:color w:val="FFFFFF"/>
                <w:sz w:val="24"/>
                <w:szCs w:val="24"/>
              </w:rPr>
            </w:pPr>
            <w:r>
              <w:rPr>
                <w:rFonts w:ascii="Comic Sans MS" w:hAnsi="Comic Sans MS"/>
                <w:color w:val="FFFFFF"/>
                <w:sz w:val="24"/>
                <w:szCs w:val="24"/>
              </w:rPr>
              <w:lastRenderedPageBreak/>
              <w:t>Name of Award and Type of Award</w:t>
            </w:r>
          </w:p>
        </w:tc>
        <w:tc>
          <w:tcPr>
            <w:tcW w:w="7088" w:type="dxa"/>
            <w:shd w:val="clear" w:color="auto" w:fill="00349E" w:themeFill="accent6"/>
            <w:vAlign w:val="center"/>
          </w:tcPr>
          <w:p w:rsidR="007A0C7C" w:rsidRPr="003277C4" w:rsidRDefault="007A0C7C" w:rsidP="003277C4">
            <w:pPr>
              <w:jc w:val="center"/>
              <w:rPr>
                <w:rFonts w:ascii="Comic Sans MS" w:hAnsi="Comic Sans MS"/>
                <w:color w:val="FFFFFF"/>
                <w:sz w:val="24"/>
                <w:szCs w:val="24"/>
              </w:rPr>
            </w:pPr>
            <w:r>
              <w:rPr>
                <w:rFonts w:ascii="Comic Sans MS" w:hAnsi="Comic Sans MS"/>
                <w:color w:val="FFFFFF"/>
                <w:sz w:val="24"/>
                <w:szCs w:val="24"/>
              </w:rPr>
              <w:t>Purpose of Award/ Criteria</w:t>
            </w:r>
          </w:p>
        </w:tc>
      </w:tr>
      <w:tr w:rsidR="007A0C7C" w:rsidTr="007A0C7C">
        <w:tc>
          <w:tcPr>
            <w:tcW w:w="2376" w:type="dxa"/>
            <w:vAlign w:val="center"/>
          </w:tcPr>
          <w:p w:rsidR="007A0C7C" w:rsidRPr="00832C6E" w:rsidRDefault="007A0C7C" w:rsidP="003277C4">
            <w:pPr>
              <w:rPr>
                <w:rFonts w:ascii="Comic Sans MS" w:hAnsi="Comic Sans MS"/>
                <w:b/>
                <w:sz w:val="22"/>
              </w:rPr>
            </w:pPr>
            <w:r w:rsidRPr="00832C6E">
              <w:rPr>
                <w:rFonts w:ascii="Comic Sans MS" w:hAnsi="Comic Sans MS"/>
                <w:b/>
                <w:sz w:val="22"/>
              </w:rPr>
              <w:t>Dux</w:t>
            </w:r>
          </w:p>
          <w:p w:rsidR="007A0C7C" w:rsidRPr="00832C6E" w:rsidRDefault="007A0C7C" w:rsidP="003277C4">
            <w:pPr>
              <w:rPr>
                <w:rFonts w:ascii="Comic Sans MS" w:hAnsi="Comic Sans MS"/>
                <w:sz w:val="22"/>
              </w:rPr>
            </w:pPr>
            <w:r w:rsidRPr="00832C6E">
              <w:rPr>
                <w:rFonts w:ascii="Comic Sans MS" w:hAnsi="Comic Sans MS"/>
                <w:sz w:val="22"/>
              </w:rPr>
              <w:t>(</w:t>
            </w:r>
            <w:r w:rsidR="00CE4109" w:rsidRPr="00832C6E">
              <w:rPr>
                <w:rFonts w:ascii="Comic Sans MS" w:hAnsi="Comic Sans MS"/>
                <w:sz w:val="22"/>
              </w:rPr>
              <w:t>medal and 2 books maximum)</w:t>
            </w:r>
          </w:p>
        </w:tc>
        <w:tc>
          <w:tcPr>
            <w:tcW w:w="7088" w:type="dxa"/>
            <w:vAlign w:val="center"/>
          </w:tcPr>
          <w:p w:rsidR="007A0C7C" w:rsidRPr="00832C6E" w:rsidRDefault="007A0C7C" w:rsidP="003277C4">
            <w:pPr>
              <w:rPr>
                <w:rFonts w:ascii="Comic Sans MS" w:hAnsi="Comic Sans MS"/>
                <w:sz w:val="22"/>
              </w:rPr>
            </w:pPr>
            <w:r w:rsidRPr="00832C6E">
              <w:rPr>
                <w:rFonts w:ascii="Comic Sans MS" w:hAnsi="Comic Sans MS"/>
                <w:sz w:val="22"/>
              </w:rPr>
              <w:t>The Dux of the school is the most prestigious academic-based award presented each year.</w:t>
            </w:r>
          </w:p>
          <w:p w:rsidR="007A0C7C" w:rsidRPr="00832C6E" w:rsidRDefault="007A0C7C" w:rsidP="003277C4">
            <w:pPr>
              <w:rPr>
                <w:rFonts w:ascii="Comic Sans MS" w:hAnsi="Comic Sans MS"/>
                <w:sz w:val="22"/>
              </w:rPr>
            </w:pPr>
            <w:r w:rsidRPr="00832C6E">
              <w:rPr>
                <w:rFonts w:ascii="Comic Sans MS" w:hAnsi="Comic Sans MS"/>
                <w:sz w:val="22"/>
              </w:rPr>
              <w:t>The Dux of the school is the Year 6 student who, in the current academic year, has demonstrated in all key learning areas a consistently superior standard of quality work so as to be considered by the staff as the highest achieving academic member of the Year 6 cohort. This student displays the highest academic achievement in all areas of the curriculum.</w:t>
            </w:r>
          </w:p>
          <w:p w:rsidR="007A0C7C" w:rsidRPr="00832C6E" w:rsidRDefault="007A0C7C" w:rsidP="003277C4">
            <w:pPr>
              <w:rPr>
                <w:rFonts w:ascii="Comic Sans MS" w:hAnsi="Comic Sans MS"/>
                <w:sz w:val="22"/>
              </w:rPr>
            </w:pPr>
            <w:r w:rsidRPr="00832C6E">
              <w:rPr>
                <w:rFonts w:ascii="Comic Sans MS" w:hAnsi="Comic Sans MS"/>
                <w:sz w:val="22"/>
              </w:rPr>
              <w:t>In determining the Dux of the school, teachers will judge Year 6 students according to class performance and progressive school-based assessments completed throughout the school year.</w:t>
            </w:r>
          </w:p>
          <w:p w:rsidR="007A0C7C" w:rsidRPr="00832C6E" w:rsidRDefault="007A0C7C" w:rsidP="003277C4">
            <w:pPr>
              <w:rPr>
                <w:rFonts w:ascii="Comic Sans MS" w:hAnsi="Comic Sans MS"/>
                <w:sz w:val="22"/>
              </w:rPr>
            </w:pPr>
            <w:r w:rsidRPr="00832C6E">
              <w:rPr>
                <w:rFonts w:ascii="Comic Sans MS" w:hAnsi="Comic Sans MS"/>
                <w:sz w:val="22"/>
              </w:rPr>
              <w:t xml:space="preserve">A joint dux is a possibility provided all other criteria </w:t>
            </w:r>
            <w:proofErr w:type="gramStart"/>
            <w:r w:rsidRPr="00832C6E">
              <w:rPr>
                <w:rFonts w:ascii="Comic Sans MS" w:hAnsi="Comic Sans MS"/>
                <w:sz w:val="22"/>
              </w:rPr>
              <w:t>has</w:t>
            </w:r>
            <w:proofErr w:type="gramEnd"/>
            <w:r w:rsidRPr="00832C6E">
              <w:rPr>
                <w:rFonts w:ascii="Comic Sans MS" w:hAnsi="Comic Sans MS"/>
                <w:sz w:val="22"/>
              </w:rPr>
              <w:t xml:space="preserve"> been fulfilled. </w:t>
            </w:r>
          </w:p>
        </w:tc>
      </w:tr>
      <w:tr w:rsidR="007A0C7C" w:rsidTr="007A0C7C">
        <w:tc>
          <w:tcPr>
            <w:tcW w:w="2376" w:type="dxa"/>
            <w:vAlign w:val="center"/>
          </w:tcPr>
          <w:p w:rsidR="007A0C7C" w:rsidRPr="00832C6E" w:rsidRDefault="007A0C7C" w:rsidP="003277C4">
            <w:pPr>
              <w:rPr>
                <w:rFonts w:ascii="Comic Sans MS" w:hAnsi="Comic Sans MS"/>
                <w:b/>
                <w:sz w:val="22"/>
              </w:rPr>
            </w:pPr>
            <w:r w:rsidRPr="00832C6E">
              <w:rPr>
                <w:rFonts w:ascii="Comic Sans MS" w:hAnsi="Comic Sans MS"/>
                <w:b/>
                <w:sz w:val="22"/>
              </w:rPr>
              <w:t>Class Academic Award</w:t>
            </w:r>
          </w:p>
          <w:p w:rsidR="00CE4109" w:rsidRPr="00832C6E" w:rsidRDefault="00D95A7C" w:rsidP="003277C4">
            <w:pPr>
              <w:rPr>
                <w:rFonts w:ascii="Comic Sans MS" w:hAnsi="Comic Sans MS"/>
                <w:sz w:val="22"/>
              </w:rPr>
            </w:pPr>
            <w:r w:rsidRPr="00832C6E">
              <w:rPr>
                <w:rFonts w:ascii="Comic Sans MS" w:hAnsi="Comic Sans MS"/>
                <w:sz w:val="22"/>
              </w:rPr>
              <w:t>(</w:t>
            </w:r>
            <w:r w:rsidR="00CE4109" w:rsidRPr="00832C6E">
              <w:rPr>
                <w:rFonts w:ascii="Comic Sans MS" w:hAnsi="Comic Sans MS"/>
                <w:sz w:val="22"/>
              </w:rPr>
              <w:t>book)</w:t>
            </w:r>
          </w:p>
          <w:p w:rsidR="007A0C7C" w:rsidRPr="00832C6E" w:rsidRDefault="007A0C7C" w:rsidP="003277C4">
            <w:pPr>
              <w:rPr>
                <w:rFonts w:ascii="Comic Sans MS" w:hAnsi="Comic Sans MS"/>
                <w:sz w:val="22"/>
              </w:rPr>
            </w:pPr>
          </w:p>
        </w:tc>
        <w:tc>
          <w:tcPr>
            <w:tcW w:w="7088" w:type="dxa"/>
            <w:vAlign w:val="center"/>
          </w:tcPr>
          <w:p w:rsidR="007A0C7C" w:rsidRPr="00832C6E" w:rsidRDefault="007A0C7C" w:rsidP="003277C4">
            <w:pPr>
              <w:rPr>
                <w:rFonts w:ascii="Comic Sans MS" w:hAnsi="Comic Sans MS"/>
                <w:sz w:val="22"/>
              </w:rPr>
            </w:pPr>
            <w:r w:rsidRPr="00832C6E">
              <w:rPr>
                <w:rFonts w:ascii="Comic Sans MS" w:hAnsi="Comic Sans MS"/>
                <w:sz w:val="22"/>
              </w:rPr>
              <w:t>These awards are presented to one student per class K-6. Students receiving this award must display high academic achievement in all areas of the curriculum within their classroom.</w:t>
            </w:r>
          </w:p>
        </w:tc>
      </w:tr>
      <w:tr w:rsidR="007A0C7C" w:rsidTr="007A0C7C">
        <w:tc>
          <w:tcPr>
            <w:tcW w:w="2376" w:type="dxa"/>
            <w:vAlign w:val="center"/>
          </w:tcPr>
          <w:p w:rsidR="007A0C7C" w:rsidRPr="00832C6E" w:rsidRDefault="00D95A7C" w:rsidP="003277C4">
            <w:pPr>
              <w:rPr>
                <w:rFonts w:ascii="Comic Sans MS" w:hAnsi="Comic Sans MS"/>
                <w:b/>
                <w:sz w:val="22"/>
              </w:rPr>
            </w:pPr>
            <w:proofErr w:type="spellStart"/>
            <w:r w:rsidRPr="00832C6E">
              <w:rPr>
                <w:rFonts w:ascii="Comic Sans MS" w:hAnsi="Comic Sans MS"/>
                <w:b/>
                <w:sz w:val="22"/>
              </w:rPr>
              <w:t>Hartcher</w:t>
            </w:r>
            <w:proofErr w:type="spellEnd"/>
            <w:r w:rsidRPr="00832C6E">
              <w:rPr>
                <w:rFonts w:ascii="Comic Sans MS" w:hAnsi="Comic Sans MS"/>
                <w:b/>
                <w:sz w:val="22"/>
              </w:rPr>
              <w:t xml:space="preserve"> Award</w:t>
            </w:r>
          </w:p>
          <w:p w:rsidR="00CE4109" w:rsidRPr="00832C6E" w:rsidRDefault="00CE4109" w:rsidP="003277C4">
            <w:pPr>
              <w:rPr>
                <w:rFonts w:ascii="Comic Sans MS" w:hAnsi="Comic Sans MS"/>
                <w:sz w:val="22"/>
              </w:rPr>
            </w:pPr>
            <w:r w:rsidRPr="00832C6E">
              <w:rPr>
                <w:rFonts w:ascii="Comic Sans MS" w:hAnsi="Comic Sans MS"/>
                <w:sz w:val="22"/>
              </w:rPr>
              <w:t>(book)</w:t>
            </w:r>
          </w:p>
        </w:tc>
        <w:tc>
          <w:tcPr>
            <w:tcW w:w="7088" w:type="dxa"/>
            <w:vAlign w:val="center"/>
          </w:tcPr>
          <w:p w:rsidR="007A0C7C" w:rsidRPr="00832C6E" w:rsidRDefault="00CE4109" w:rsidP="003277C4">
            <w:pPr>
              <w:rPr>
                <w:rFonts w:ascii="Comic Sans MS" w:hAnsi="Comic Sans MS"/>
                <w:sz w:val="22"/>
              </w:rPr>
            </w:pPr>
            <w:r w:rsidRPr="00832C6E">
              <w:rPr>
                <w:rFonts w:ascii="Comic Sans MS" w:hAnsi="Comic Sans MS"/>
                <w:sz w:val="22"/>
              </w:rPr>
              <w:t xml:space="preserve">These awards are donated by the </w:t>
            </w:r>
            <w:proofErr w:type="spellStart"/>
            <w:r w:rsidRPr="00832C6E">
              <w:rPr>
                <w:rFonts w:ascii="Comic Sans MS" w:hAnsi="Comic Sans MS"/>
                <w:sz w:val="22"/>
              </w:rPr>
              <w:t>Hartcher</w:t>
            </w:r>
            <w:proofErr w:type="spellEnd"/>
            <w:r w:rsidRPr="00832C6E">
              <w:rPr>
                <w:rFonts w:ascii="Comic Sans MS" w:hAnsi="Comic Sans MS"/>
                <w:sz w:val="22"/>
              </w:rPr>
              <w:t xml:space="preserve"> family</w:t>
            </w:r>
            <w:r w:rsidR="00D95A7C" w:rsidRPr="00832C6E">
              <w:rPr>
                <w:rFonts w:ascii="Comic Sans MS" w:hAnsi="Comic Sans MS"/>
                <w:sz w:val="22"/>
              </w:rPr>
              <w:t xml:space="preserve"> and presented to the student in each class who displays the most improvement in literacy skills.</w:t>
            </w:r>
          </w:p>
          <w:p w:rsidR="00D95A7C" w:rsidRPr="00832C6E" w:rsidRDefault="00D95A7C" w:rsidP="003277C4">
            <w:pPr>
              <w:rPr>
                <w:rFonts w:ascii="Comic Sans MS" w:hAnsi="Comic Sans MS"/>
                <w:sz w:val="22"/>
              </w:rPr>
            </w:pPr>
            <w:r w:rsidRPr="00832C6E">
              <w:rPr>
                <w:rFonts w:ascii="Comic Sans MS" w:hAnsi="Comic Sans MS"/>
                <w:sz w:val="22"/>
              </w:rPr>
              <w:t>In the case of a composite class, one student per grade within that class receive</w:t>
            </w:r>
            <w:r w:rsidR="002841D4" w:rsidRPr="00832C6E">
              <w:rPr>
                <w:rFonts w:ascii="Comic Sans MS" w:hAnsi="Comic Sans MS"/>
                <w:sz w:val="22"/>
              </w:rPr>
              <w:t>s</w:t>
            </w:r>
            <w:r w:rsidRPr="00832C6E">
              <w:rPr>
                <w:rFonts w:ascii="Comic Sans MS" w:hAnsi="Comic Sans MS"/>
                <w:sz w:val="22"/>
              </w:rPr>
              <w:t xml:space="preserve"> this award.</w:t>
            </w:r>
          </w:p>
        </w:tc>
      </w:tr>
      <w:tr w:rsidR="007A0C7C" w:rsidTr="007A0C7C">
        <w:tc>
          <w:tcPr>
            <w:tcW w:w="2376" w:type="dxa"/>
            <w:vAlign w:val="center"/>
          </w:tcPr>
          <w:p w:rsidR="007A0C7C" w:rsidRPr="00832C6E" w:rsidRDefault="00D95A7C" w:rsidP="003277C4">
            <w:pPr>
              <w:rPr>
                <w:rFonts w:ascii="Comic Sans MS" w:hAnsi="Comic Sans MS"/>
                <w:b/>
                <w:sz w:val="22"/>
              </w:rPr>
            </w:pPr>
            <w:r w:rsidRPr="00832C6E">
              <w:rPr>
                <w:rFonts w:ascii="Comic Sans MS" w:hAnsi="Comic Sans MS"/>
                <w:b/>
                <w:sz w:val="22"/>
              </w:rPr>
              <w:t xml:space="preserve">Citizenship </w:t>
            </w:r>
          </w:p>
          <w:p w:rsidR="00D95A7C" w:rsidRPr="00832C6E" w:rsidRDefault="00D95A7C" w:rsidP="00832C6E">
            <w:pPr>
              <w:rPr>
                <w:rFonts w:ascii="Comic Sans MS" w:hAnsi="Comic Sans MS"/>
                <w:sz w:val="22"/>
              </w:rPr>
            </w:pPr>
            <w:r w:rsidRPr="00832C6E">
              <w:rPr>
                <w:rFonts w:ascii="Comic Sans MS" w:hAnsi="Comic Sans MS"/>
                <w:sz w:val="22"/>
              </w:rPr>
              <w:t>(</w:t>
            </w:r>
            <w:r w:rsidR="00832C6E" w:rsidRPr="00832C6E">
              <w:rPr>
                <w:rFonts w:ascii="Comic Sans MS" w:hAnsi="Comic Sans MS"/>
                <w:sz w:val="22"/>
              </w:rPr>
              <w:t>book</w:t>
            </w:r>
            <w:r w:rsidRPr="00832C6E">
              <w:rPr>
                <w:rFonts w:ascii="Comic Sans MS" w:hAnsi="Comic Sans MS"/>
                <w:sz w:val="22"/>
              </w:rPr>
              <w:t>)</w:t>
            </w:r>
          </w:p>
        </w:tc>
        <w:tc>
          <w:tcPr>
            <w:tcW w:w="7088" w:type="dxa"/>
            <w:vAlign w:val="center"/>
          </w:tcPr>
          <w:p w:rsidR="007A0C7C" w:rsidRPr="00832C6E" w:rsidRDefault="00D95A7C" w:rsidP="003277C4">
            <w:pPr>
              <w:rPr>
                <w:rFonts w:ascii="Comic Sans MS" w:hAnsi="Comic Sans MS"/>
                <w:sz w:val="22"/>
              </w:rPr>
            </w:pPr>
            <w:r w:rsidRPr="00832C6E">
              <w:rPr>
                <w:rFonts w:ascii="Comic Sans MS" w:hAnsi="Comic Sans MS"/>
                <w:sz w:val="22"/>
              </w:rPr>
              <w:t>These awards are presented to two students per class who are active members of the school community.</w:t>
            </w:r>
          </w:p>
        </w:tc>
      </w:tr>
      <w:tr w:rsidR="00832C6E" w:rsidTr="007A0C7C">
        <w:tc>
          <w:tcPr>
            <w:tcW w:w="2376" w:type="dxa"/>
            <w:vAlign w:val="center"/>
          </w:tcPr>
          <w:p w:rsidR="00832C6E" w:rsidRPr="00832C6E" w:rsidRDefault="00832C6E" w:rsidP="00832C6E">
            <w:pPr>
              <w:rPr>
                <w:rFonts w:ascii="Comic Sans MS" w:hAnsi="Comic Sans MS"/>
                <w:b/>
                <w:sz w:val="22"/>
              </w:rPr>
            </w:pPr>
            <w:r w:rsidRPr="00832C6E">
              <w:rPr>
                <w:rFonts w:ascii="Comic Sans MS" w:hAnsi="Comic Sans MS"/>
                <w:b/>
                <w:sz w:val="22"/>
              </w:rPr>
              <w:t>Most Consistent</w:t>
            </w:r>
          </w:p>
          <w:p w:rsidR="00832C6E" w:rsidRPr="00832C6E" w:rsidRDefault="00832C6E" w:rsidP="00832C6E">
            <w:pPr>
              <w:rPr>
                <w:rFonts w:ascii="Comic Sans MS" w:hAnsi="Comic Sans MS"/>
                <w:b/>
                <w:sz w:val="22"/>
              </w:rPr>
            </w:pPr>
            <w:r w:rsidRPr="00832C6E">
              <w:rPr>
                <w:rFonts w:ascii="Comic Sans MS" w:hAnsi="Comic Sans MS"/>
                <w:sz w:val="22"/>
              </w:rPr>
              <w:t>(book)</w:t>
            </w:r>
          </w:p>
        </w:tc>
        <w:tc>
          <w:tcPr>
            <w:tcW w:w="7088" w:type="dxa"/>
            <w:vAlign w:val="center"/>
          </w:tcPr>
          <w:p w:rsidR="00832C6E" w:rsidRPr="00832C6E" w:rsidRDefault="00832C6E" w:rsidP="003277C4">
            <w:pPr>
              <w:rPr>
                <w:rFonts w:ascii="Comic Sans MS" w:hAnsi="Comic Sans MS"/>
                <w:sz w:val="22"/>
              </w:rPr>
            </w:pPr>
            <w:r w:rsidRPr="00832C6E">
              <w:rPr>
                <w:rFonts w:ascii="Comic Sans MS" w:hAnsi="Comic Sans MS"/>
                <w:sz w:val="22"/>
              </w:rPr>
              <w:t>This award is presented to one student per class. The selected student consistently displays a good work ethic and always does their best in all areas of school life.</w:t>
            </w:r>
          </w:p>
        </w:tc>
      </w:tr>
      <w:tr w:rsidR="00D95A7C" w:rsidRPr="003277C4" w:rsidTr="00B12CD6">
        <w:tc>
          <w:tcPr>
            <w:tcW w:w="2376" w:type="dxa"/>
            <w:shd w:val="clear" w:color="auto" w:fill="00349E" w:themeFill="accent6"/>
            <w:vAlign w:val="center"/>
          </w:tcPr>
          <w:p w:rsidR="00D95A7C" w:rsidRPr="003277C4" w:rsidRDefault="00D95A7C" w:rsidP="00B12CD6">
            <w:pPr>
              <w:jc w:val="center"/>
              <w:rPr>
                <w:rFonts w:ascii="Comic Sans MS" w:hAnsi="Comic Sans MS"/>
                <w:color w:val="FFFFFF"/>
                <w:sz w:val="24"/>
                <w:szCs w:val="24"/>
              </w:rPr>
            </w:pPr>
            <w:r>
              <w:rPr>
                <w:rFonts w:ascii="Comic Sans MS" w:hAnsi="Comic Sans MS"/>
                <w:color w:val="FFFFFF"/>
                <w:sz w:val="24"/>
                <w:szCs w:val="24"/>
              </w:rPr>
              <w:lastRenderedPageBreak/>
              <w:t>Name of Award and Type of Award</w:t>
            </w:r>
          </w:p>
        </w:tc>
        <w:tc>
          <w:tcPr>
            <w:tcW w:w="7088" w:type="dxa"/>
            <w:shd w:val="clear" w:color="auto" w:fill="00349E" w:themeFill="accent6"/>
            <w:vAlign w:val="center"/>
          </w:tcPr>
          <w:p w:rsidR="00D95A7C" w:rsidRPr="003277C4" w:rsidRDefault="00D95A7C" w:rsidP="00B12CD6">
            <w:pPr>
              <w:jc w:val="center"/>
              <w:rPr>
                <w:rFonts w:ascii="Comic Sans MS" w:hAnsi="Comic Sans MS"/>
                <w:color w:val="FFFFFF"/>
                <w:sz w:val="24"/>
                <w:szCs w:val="24"/>
              </w:rPr>
            </w:pPr>
            <w:r>
              <w:rPr>
                <w:rFonts w:ascii="Comic Sans MS" w:hAnsi="Comic Sans MS"/>
                <w:color w:val="FFFFFF"/>
                <w:sz w:val="24"/>
                <w:szCs w:val="24"/>
              </w:rPr>
              <w:t>Purpose of Award/ Criteria</w:t>
            </w:r>
          </w:p>
        </w:tc>
      </w:tr>
      <w:tr w:rsidR="007A0C7C" w:rsidTr="007A0C7C">
        <w:tc>
          <w:tcPr>
            <w:tcW w:w="2376" w:type="dxa"/>
            <w:vAlign w:val="center"/>
          </w:tcPr>
          <w:p w:rsidR="007A0C7C" w:rsidRPr="00832C6E" w:rsidRDefault="00576106" w:rsidP="003277C4">
            <w:pPr>
              <w:rPr>
                <w:rFonts w:ascii="Comic Sans MS" w:hAnsi="Comic Sans MS"/>
                <w:b/>
                <w:sz w:val="22"/>
              </w:rPr>
            </w:pPr>
            <w:r w:rsidRPr="00832C6E">
              <w:rPr>
                <w:rFonts w:ascii="Comic Sans MS" w:hAnsi="Comic Sans MS"/>
                <w:b/>
                <w:sz w:val="22"/>
              </w:rPr>
              <w:t>Most Improved</w:t>
            </w:r>
          </w:p>
          <w:p w:rsidR="00576106" w:rsidRPr="00832C6E" w:rsidRDefault="00576106" w:rsidP="00832C6E">
            <w:pPr>
              <w:rPr>
                <w:rFonts w:ascii="Comic Sans MS" w:hAnsi="Comic Sans MS"/>
                <w:sz w:val="22"/>
              </w:rPr>
            </w:pPr>
            <w:r w:rsidRPr="00832C6E">
              <w:rPr>
                <w:rFonts w:ascii="Comic Sans MS" w:hAnsi="Comic Sans MS"/>
                <w:sz w:val="22"/>
              </w:rPr>
              <w:t>(</w:t>
            </w:r>
            <w:r w:rsidR="00832C6E" w:rsidRPr="00832C6E">
              <w:rPr>
                <w:rFonts w:ascii="Comic Sans MS" w:hAnsi="Comic Sans MS"/>
                <w:sz w:val="22"/>
              </w:rPr>
              <w:t>book</w:t>
            </w:r>
            <w:r w:rsidRPr="00832C6E">
              <w:rPr>
                <w:rFonts w:ascii="Comic Sans MS" w:hAnsi="Comic Sans MS"/>
                <w:sz w:val="22"/>
              </w:rPr>
              <w:t>)</w:t>
            </w:r>
          </w:p>
        </w:tc>
        <w:tc>
          <w:tcPr>
            <w:tcW w:w="7088" w:type="dxa"/>
            <w:vAlign w:val="center"/>
          </w:tcPr>
          <w:p w:rsidR="007A0C7C" w:rsidRPr="00832C6E" w:rsidRDefault="00576106" w:rsidP="003277C4">
            <w:pPr>
              <w:rPr>
                <w:rFonts w:ascii="Comic Sans MS" w:hAnsi="Comic Sans MS"/>
                <w:sz w:val="22"/>
              </w:rPr>
            </w:pPr>
            <w:r w:rsidRPr="00832C6E">
              <w:rPr>
                <w:rFonts w:ascii="Comic Sans MS" w:hAnsi="Comic Sans MS"/>
                <w:sz w:val="22"/>
              </w:rPr>
              <w:t>This award is presented to one student per class. The selected student has shown that they have made significant improvement academically throughout the year.</w:t>
            </w:r>
          </w:p>
        </w:tc>
      </w:tr>
      <w:tr w:rsidR="00844858" w:rsidTr="00832C6E">
        <w:tc>
          <w:tcPr>
            <w:tcW w:w="2376" w:type="dxa"/>
            <w:vAlign w:val="center"/>
          </w:tcPr>
          <w:p w:rsidR="00844858" w:rsidRPr="00832C6E" w:rsidRDefault="00844858" w:rsidP="003277C4">
            <w:pPr>
              <w:rPr>
                <w:rFonts w:ascii="Comic Sans MS" w:hAnsi="Comic Sans MS"/>
                <w:b/>
                <w:sz w:val="22"/>
              </w:rPr>
            </w:pPr>
            <w:r w:rsidRPr="00832C6E">
              <w:rPr>
                <w:rFonts w:ascii="Comic Sans MS" w:hAnsi="Comic Sans MS"/>
                <w:b/>
                <w:sz w:val="22"/>
              </w:rPr>
              <w:t>Strive to Achieve</w:t>
            </w:r>
          </w:p>
          <w:p w:rsidR="00844858" w:rsidRPr="00832C6E" w:rsidRDefault="00844858" w:rsidP="003277C4">
            <w:pPr>
              <w:rPr>
                <w:rFonts w:ascii="Comic Sans MS" w:hAnsi="Comic Sans MS"/>
                <w:sz w:val="22"/>
              </w:rPr>
            </w:pPr>
            <w:r w:rsidRPr="00832C6E">
              <w:rPr>
                <w:rFonts w:ascii="Comic Sans MS" w:hAnsi="Comic Sans MS"/>
                <w:sz w:val="22"/>
              </w:rPr>
              <w:t>(glass trophy)</w:t>
            </w:r>
          </w:p>
          <w:p w:rsidR="00844858" w:rsidRPr="00832C6E" w:rsidRDefault="00844858" w:rsidP="003277C4">
            <w:pPr>
              <w:rPr>
                <w:rFonts w:ascii="Comic Sans MS" w:hAnsi="Comic Sans MS"/>
                <w:b/>
                <w:sz w:val="22"/>
              </w:rPr>
            </w:pPr>
          </w:p>
        </w:tc>
        <w:tc>
          <w:tcPr>
            <w:tcW w:w="7088" w:type="dxa"/>
          </w:tcPr>
          <w:p w:rsidR="00844858" w:rsidRPr="00832C6E" w:rsidRDefault="0086199F" w:rsidP="00832C6E">
            <w:pPr>
              <w:rPr>
                <w:rFonts w:ascii="Comic Sans MS" w:hAnsi="Comic Sans MS"/>
                <w:sz w:val="22"/>
              </w:rPr>
            </w:pPr>
            <w:r w:rsidRPr="00832C6E">
              <w:rPr>
                <w:rFonts w:ascii="Comic Sans MS" w:hAnsi="Comic Sans MS"/>
                <w:sz w:val="22"/>
              </w:rPr>
              <w:t xml:space="preserve">This award is donated to the school by the P&amp;C and is presented to one student per grade who has lived up to the school’s motto, </w:t>
            </w:r>
            <w:r w:rsidRPr="00832C6E">
              <w:rPr>
                <w:rFonts w:ascii="Comic Sans MS" w:hAnsi="Comic Sans MS"/>
                <w:i/>
                <w:sz w:val="22"/>
              </w:rPr>
              <w:t>Strive to Achieve</w:t>
            </w:r>
            <w:r w:rsidRPr="00832C6E">
              <w:rPr>
                <w:rFonts w:ascii="Comic Sans MS" w:hAnsi="Comic Sans MS"/>
                <w:sz w:val="22"/>
              </w:rPr>
              <w:t>.</w:t>
            </w:r>
          </w:p>
        </w:tc>
      </w:tr>
      <w:tr w:rsidR="0086199F" w:rsidTr="007A0C7C">
        <w:tc>
          <w:tcPr>
            <w:tcW w:w="2376" w:type="dxa"/>
            <w:vAlign w:val="center"/>
          </w:tcPr>
          <w:p w:rsidR="0086199F" w:rsidRPr="00832C6E" w:rsidRDefault="0086199F" w:rsidP="003277C4">
            <w:pPr>
              <w:rPr>
                <w:rFonts w:ascii="Comic Sans MS" w:hAnsi="Comic Sans MS"/>
                <w:b/>
                <w:sz w:val="22"/>
              </w:rPr>
            </w:pPr>
            <w:r w:rsidRPr="00832C6E">
              <w:rPr>
                <w:rFonts w:ascii="Comic Sans MS" w:hAnsi="Comic Sans MS"/>
                <w:b/>
                <w:sz w:val="22"/>
              </w:rPr>
              <w:t>Student Leader Award</w:t>
            </w:r>
          </w:p>
          <w:p w:rsidR="0086199F" w:rsidRPr="00832C6E" w:rsidRDefault="0086199F" w:rsidP="00832C6E">
            <w:pPr>
              <w:rPr>
                <w:rFonts w:ascii="Comic Sans MS" w:hAnsi="Comic Sans MS"/>
                <w:sz w:val="22"/>
              </w:rPr>
            </w:pPr>
            <w:r w:rsidRPr="00832C6E">
              <w:rPr>
                <w:rFonts w:ascii="Comic Sans MS" w:hAnsi="Comic Sans MS"/>
                <w:sz w:val="22"/>
              </w:rPr>
              <w:t>(</w:t>
            </w:r>
            <w:r w:rsidR="00832C6E" w:rsidRPr="00832C6E">
              <w:rPr>
                <w:rFonts w:ascii="Comic Sans MS" w:hAnsi="Comic Sans MS"/>
                <w:sz w:val="22"/>
              </w:rPr>
              <w:t>book</w:t>
            </w:r>
            <w:r w:rsidRPr="00832C6E">
              <w:rPr>
                <w:rFonts w:ascii="Comic Sans MS" w:hAnsi="Comic Sans MS"/>
                <w:sz w:val="22"/>
              </w:rPr>
              <w:t>)</w:t>
            </w:r>
          </w:p>
        </w:tc>
        <w:tc>
          <w:tcPr>
            <w:tcW w:w="7088" w:type="dxa"/>
            <w:vAlign w:val="center"/>
          </w:tcPr>
          <w:p w:rsidR="000A32A9" w:rsidRPr="00832C6E" w:rsidRDefault="0086199F" w:rsidP="00844858">
            <w:pPr>
              <w:rPr>
                <w:rFonts w:ascii="Comic Sans MS" w:hAnsi="Comic Sans MS"/>
                <w:sz w:val="22"/>
              </w:rPr>
            </w:pPr>
            <w:r w:rsidRPr="00832C6E">
              <w:rPr>
                <w:rFonts w:ascii="Comic Sans MS" w:hAnsi="Comic Sans MS"/>
                <w:sz w:val="22"/>
              </w:rPr>
              <w:t xml:space="preserve">This award is presented to </w:t>
            </w:r>
            <w:r w:rsidR="002841D4" w:rsidRPr="00832C6E">
              <w:rPr>
                <w:rFonts w:ascii="Comic Sans MS" w:hAnsi="Comic Sans MS"/>
                <w:sz w:val="22"/>
              </w:rPr>
              <w:t>one</w:t>
            </w:r>
            <w:r w:rsidRPr="00832C6E">
              <w:rPr>
                <w:rFonts w:ascii="Comic Sans MS" w:hAnsi="Comic Sans MS"/>
                <w:sz w:val="22"/>
              </w:rPr>
              <w:t xml:space="preserve"> boy and </w:t>
            </w:r>
            <w:r w:rsidR="002841D4" w:rsidRPr="00832C6E">
              <w:rPr>
                <w:rFonts w:ascii="Comic Sans MS" w:hAnsi="Comic Sans MS"/>
                <w:sz w:val="22"/>
              </w:rPr>
              <w:t xml:space="preserve">one </w:t>
            </w:r>
            <w:r w:rsidRPr="00832C6E">
              <w:rPr>
                <w:rFonts w:ascii="Comic Sans MS" w:hAnsi="Comic Sans MS"/>
                <w:sz w:val="22"/>
              </w:rPr>
              <w:t xml:space="preserve">girl </w:t>
            </w:r>
            <w:r w:rsidR="002841D4" w:rsidRPr="00832C6E">
              <w:rPr>
                <w:rFonts w:ascii="Comic Sans MS" w:hAnsi="Comic Sans MS"/>
                <w:sz w:val="22"/>
              </w:rPr>
              <w:t xml:space="preserve">from the </w:t>
            </w:r>
            <w:r w:rsidRPr="00832C6E">
              <w:rPr>
                <w:rFonts w:ascii="Comic Sans MS" w:hAnsi="Comic Sans MS"/>
                <w:sz w:val="22"/>
              </w:rPr>
              <w:t>student leader</w:t>
            </w:r>
            <w:r w:rsidR="002841D4" w:rsidRPr="00832C6E">
              <w:rPr>
                <w:rFonts w:ascii="Comic Sans MS" w:hAnsi="Comic Sans MS"/>
                <w:sz w:val="22"/>
              </w:rPr>
              <w:t xml:space="preserve"> team (</w:t>
            </w:r>
            <w:proofErr w:type="spellStart"/>
            <w:r w:rsidR="002841D4" w:rsidRPr="00832C6E">
              <w:rPr>
                <w:rFonts w:ascii="Comic Sans MS" w:hAnsi="Comic Sans MS"/>
                <w:sz w:val="22"/>
              </w:rPr>
              <w:t>ie</w:t>
            </w:r>
            <w:proofErr w:type="spellEnd"/>
            <w:r w:rsidR="002841D4" w:rsidRPr="00832C6E">
              <w:rPr>
                <w:rFonts w:ascii="Comic Sans MS" w:hAnsi="Comic Sans MS"/>
                <w:sz w:val="22"/>
              </w:rPr>
              <w:t>. captains, vice-captains and prefects) who have</w:t>
            </w:r>
            <w:r w:rsidRPr="00832C6E">
              <w:rPr>
                <w:rFonts w:ascii="Comic Sans MS" w:hAnsi="Comic Sans MS"/>
                <w:sz w:val="22"/>
              </w:rPr>
              <w:t xml:space="preserve"> displayed solid leadership skills such as self-confidence, humility, trustworthiness, authenticity, assertiveness, enthusiasm, optimism, warmth, sense of </w:t>
            </w:r>
            <w:proofErr w:type="spellStart"/>
            <w:r w:rsidRPr="00832C6E">
              <w:rPr>
                <w:rFonts w:ascii="Comic Sans MS" w:hAnsi="Comic Sans MS"/>
                <w:sz w:val="22"/>
              </w:rPr>
              <w:t>humour</w:t>
            </w:r>
            <w:proofErr w:type="spellEnd"/>
            <w:r w:rsidRPr="00832C6E">
              <w:rPr>
                <w:rFonts w:ascii="Comic Sans MS" w:hAnsi="Comic Sans MS"/>
                <w:sz w:val="22"/>
              </w:rPr>
              <w:t xml:space="preserve">, passion, </w:t>
            </w:r>
            <w:r w:rsidR="00832C6E" w:rsidRPr="00832C6E">
              <w:rPr>
                <w:rFonts w:ascii="Comic Sans MS" w:hAnsi="Comic Sans MS"/>
                <w:sz w:val="22"/>
              </w:rPr>
              <w:t>courage, acceptance and respect.</w:t>
            </w:r>
          </w:p>
        </w:tc>
      </w:tr>
      <w:tr w:rsidR="00832C6E" w:rsidTr="007A0C7C">
        <w:tc>
          <w:tcPr>
            <w:tcW w:w="2376" w:type="dxa"/>
            <w:vAlign w:val="center"/>
          </w:tcPr>
          <w:p w:rsidR="00832C6E" w:rsidRPr="00832C6E" w:rsidRDefault="00832C6E" w:rsidP="003277C4">
            <w:pPr>
              <w:rPr>
                <w:rFonts w:ascii="Comic Sans MS" w:hAnsi="Comic Sans MS"/>
                <w:b/>
                <w:sz w:val="22"/>
              </w:rPr>
            </w:pPr>
            <w:r w:rsidRPr="00832C6E">
              <w:rPr>
                <w:rFonts w:ascii="Comic Sans MS" w:hAnsi="Comic Sans MS"/>
                <w:b/>
                <w:sz w:val="22"/>
              </w:rPr>
              <w:t>Scholarships</w:t>
            </w:r>
          </w:p>
        </w:tc>
        <w:tc>
          <w:tcPr>
            <w:tcW w:w="7088" w:type="dxa"/>
            <w:vAlign w:val="center"/>
          </w:tcPr>
          <w:p w:rsidR="00832C6E" w:rsidRPr="00832C6E" w:rsidRDefault="00832C6E" w:rsidP="00844858">
            <w:pPr>
              <w:rPr>
                <w:rFonts w:ascii="Comic Sans MS" w:hAnsi="Comic Sans MS"/>
                <w:sz w:val="22"/>
              </w:rPr>
            </w:pPr>
            <w:r w:rsidRPr="00832C6E">
              <w:rPr>
                <w:rFonts w:ascii="Comic Sans MS" w:hAnsi="Comic Sans MS"/>
                <w:sz w:val="22"/>
              </w:rPr>
              <w:t>This award is donated to the school by the Graphic Arts Club and is presented to two to three students who would benefit from financial support in order to participate in school activities.</w:t>
            </w:r>
          </w:p>
        </w:tc>
      </w:tr>
      <w:tr w:rsidR="00832C6E" w:rsidTr="007A0C7C">
        <w:tc>
          <w:tcPr>
            <w:tcW w:w="2376" w:type="dxa"/>
            <w:vAlign w:val="center"/>
          </w:tcPr>
          <w:p w:rsidR="00832C6E" w:rsidRPr="00832C6E" w:rsidRDefault="00832C6E" w:rsidP="00832C6E">
            <w:pPr>
              <w:rPr>
                <w:rFonts w:ascii="Comic Sans MS" w:hAnsi="Comic Sans MS"/>
                <w:b/>
                <w:sz w:val="22"/>
              </w:rPr>
            </w:pPr>
            <w:r w:rsidRPr="00832C6E">
              <w:rPr>
                <w:rFonts w:ascii="Comic Sans MS" w:hAnsi="Comic Sans MS"/>
                <w:b/>
                <w:sz w:val="22"/>
              </w:rPr>
              <w:t>Library</w:t>
            </w:r>
          </w:p>
          <w:p w:rsidR="00832C6E" w:rsidRPr="00832C6E" w:rsidRDefault="00832C6E" w:rsidP="00832C6E">
            <w:pPr>
              <w:rPr>
                <w:rFonts w:ascii="Comic Sans MS" w:hAnsi="Comic Sans MS"/>
                <w:b/>
                <w:sz w:val="22"/>
              </w:rPr>
            </w:pPr>
            <w:r w:rsidRPr="00832C6E">
              <w:rPr>
                <w:rFonts w:ascii="Comic Sans MS" w:hAnsi="Comic Sans MS"/>
                <w:sz w:val="22"/>
              </w:rPr>
              <w:t>(book)</w:t>
            </w:r>
          </w:p>
        </w:tc>
        <w:tc>
          <w:tcPr>
            <w:tcW w:w="7088" w:type="dxa"/>
            <w:vAlign w:val="center"/>
          </w:tcPr>
          <w:p w:rsidR="00832C6E" w:rsidRPr="00832C6E" w:rsidRDefault="00832C6E" w:rsidP="00844858">
            <w:pPr>
              <w:rPr>
                <w:rFonts w:ascii="Comic Sans MS" w:hAnsi="Comic Sans MS"/>
                <w:sz w:val="22"/>
              </w:rPr>
            </w:pPr>
            <w:r w:rsidRPr="00832C6E">
              <w:rPr>
                <w:rFonts w:ascii="Comic Sans MS" w:hAnsi="Comic Sans MS"/>
                <w:sz w:val="22"/>
              </w:rPr>
              <w:t>One award per stage to acknowledge a student’s effort, achievement and attitude in this area of learning; decided by the teacher-librarian.</w:t>
            </w:r>
          </w:p>
        </w:tc>
      </w:tr>
      <w:tr w:rsidR="00832C6E" w:rsidTr="007A0C7C">
        <w:tc>
          <w:tcPr>
            <w:tcW w:w="2376" w:type="dxa"/>
            <w:vAlign w:val="center"/>
          </w:tcPr>
          <w:p w:rsidR="00832C6E" w:rsidRPr="00832C6E" w:rsidRDefault="00832C6E" w:rsidP="00832C6E">
            <w:pPr>
              <w:rPr>
                <w:rFonts w:ascii="Comic Sans MS" w:hAnsi="Comic Sans MS"/>
                <w:b/>
                <w:sz w:val="22"/>
              </w:rPr>
            </w:pPr>
            <w:r w:rsidRPr="00832C6E">
              <w:rPr>
                <w:rFonts w:ascii="Comic Sans MS" w:hAnsi="Comic Sans MS"/>
                <w:b/>
                <w:sz w:val="22"/>
              </w:rPr>
              <w:t>Music</w:t>
            </w:r>
          </w:p>
          <w:p w:rsidR="00832C6E" w:rsidRPr="00832C6E" w:rsidRDefault="00832C6E" w:rsidP="00832C6E">
            <w:pPr>
              <w:rPr>
                <w:rFonts w:ascii="Comic Sans MS" w:hAnsi="Comic Sans MS"/>
                <w:b/>
                <w:sz w:val="22"/>
              </w:rPr>
            </w:pPr>
            <w:r w:rsidRPr="00832C6E">
              <w:rPr>
                <w:rFonts w:ascii="Comic Sans MS" w:hAnsi="Comic Sans MS"/>
                <w:sz w:val="22"/>
              </w:rPr>
              <w:t>(book)</w:t>
            </w:r>
          </w:p>
        </w:tc>
        <w:tc>
          <w:tcPr>
            <w:tcW w:w="7088" w:type="dxa"/>
            <w:vAlign w:val="center"/>
          </w:tcPr>
          <w:p w:rsidR="00832C6E" w:rsidRPr="00832C6E" w:rsidRDefault="00832C6E" w:rsidP="00844858">
            <w:pPr>
              <w:rPr>
                <w:rFonts w:ascii="Comic Sans MS" w:hAnsi="Comic Sans MS"/>
                <w:sz w:val="22"/>
              </w:rPr>
            </w:pPr>
            <w:r w:rsidRPr="00832C6E">
              <w:rPr>
                <w:rFonts w:ascii="Comic Sans MS" w:hAnsi="Comic Sans MS"/>
                <w:sz w:val="22"/>
              </w:rPr>
              <w:t>One award per stage to acknowledge a student’s effort, achievement and attitude in this area of learning; decided by the RFF – Music teacher.</w:t>
            </w:r>
          </w:p>
        </w:tc>
      </w:tr>
      <w:tr w:rsidR="00832C6E" w:rsidTr="007A0C7C">
        <w:tc>
          <w:tcPr>
            <w:tcW w:w="2376" w:type="dxa"/>
            <w:vAlign w:val="center"/>
          </w:tcPr>
          <w:p w:rsidR="00832C6E" w:rsidRPr="0038285D" w:rsidRDefault="00832C6E" w:rsidP="00832C6E">
            <w:pPr>
              <w:rPr>
                <w:rFonts w:ascii="Comic Sans MS" w:hAnsi="Comic Sans MS"/>
                <w:b/>
                <w:sz w:val="22"/>
              </w:rPr>
            </w:pPr>
            <w:r w:rsidRPr="0038285D">
              <w:rPr>
                <w:rFonts w:ascii="Comic Sans MS" w:hAnsi="Comic Sans MS"/>
                <w:b/>
                <w:sz w:val="22"/>
              </w:rPr>
              <w:t xml:space="preserve">Helen </w:t>
            </w:r>
            <w:proofErr w:type="spellStart"/>
            <w:r w:rsidRPr="0038285D">
              <w:rPr>
                <w:rFonts w:ascii="Comic Sans MS" w:hAnsi="Comic Sans MS"/>
                <w:b/>
                <w:sz w:val="22"/>
              </w:rPr>
              <w:t>Marketos</w:t>
            </w:r>
            <w:proofErr w:type="spellEnd"/>
            <w:r w:rsidRPr="0038285D">
              <w:rPr>
                <w:rFonts w:ascii="Comic Sans MS" w:hAnsi="Comic Sans MS"/>
                <w:b/>
                <w:sz w:val="22"/>
              </w:rPr>
              <w:t xml:space="preserve"> Award</w:t>
            </w:r>
          </w:p>
        </w:tc>
        <w:tc>
          <w:tcPr>
            <w:tcW w:w="7088" w:type="dxa"/>
            <w:vAlign w:val="center"/>
          </w:tcPr>
          <w:p w:rsidR="00832C6E" w:rsidRPr="0038285D" w:rsidRDefault="00832C6E" w:rsidP="002008C5">
            <w:pPr>
              <w:rPr>
                <w:rFonts w:ascii="Comic Sans MS" w:hAnsi="Comic Sans MS"/>
                <w:sz w:val="22"/>
              </w:rPr>
            </w:pPr>
            <w:r w:rsidRPr="0038285D">
              <w:rPr>
                <w:rFonts w:ascii="Comic Sans MS" w:hAnsi="Comic Sans MS"/>
                <w:sz w:val="22"/>
              </w:rPr>
              <w:t xml:space="preserve">One award per </w:t>
            </w:r>
            <w:r w:rsidR="002008C5">
              <w:rPr>
                <w:rFonts w:ascii="Comic Sans MS" w:hAnsi="Comic Sans MS"/>
                <w:sz w:val="22"/>
              </w:rPr>
              <w:t>grade</w:t>
            </w:r>
            <w:bookmarkStart w:id="0" w:name="_GoBack"/>
            <w:bookmarkEnd w:id="0"/>
            <w:r w:rsidRPr="0038285D">
              <w:rPr>
                <w:rFonts w:ascii="Comic Sans MS" w:hAnsi="Comic Sans MS"/>
                <w:sz w:val="22"/>
              </w:rPr>
              <w:t xml:space="preserve"> in </w:t>
            </w:r>
            <w:proofErr w:type="spellStart"/>
            <w:r w:rsidRPr="0038285D">
              <w:rPr>
                <w:rFonts w:ascii="Comic Sans MS" w:hAnsi="Comic Sans MS"/>
                <w:sz w:val="22"/>
              </w:rPr>
              <w:t>honour</w:t>
            </w:r>
            <w:proofErr w:type="spellEnd"/>
            <w:r w:rsidRPr="0038285D">
              <w:rPr>
                <w:rFonts w:ascii="Comic Sans MS" w:hAnsi="Comic Sans MS"/>
                <w:sz w:val="22"/>
              </w:rPr>
              <w:t xml:space="preserve"> of the late Helen </w:t>
            </w:r>
            <w:proofErr w:type="spellStart"/>
            <w:r w:rsidRPr="0038285D">
              <w:rPr>
                <w:rFonts w:ascii="Comic Sans MS" w:hAnsi="Comic Sans MS"/>
                <w:sz w:val="22"/>
              </w:rPr>
              <w:t>Marketos</w:t>
            </w:r>
            <w:proofErr w:type="spellEnd"/>
            <w:r w:rsidRPr="0038285D">
              <w:rPr>
                <w:rFonts w:ascii="Comic Sans MS" w:hAnsi="Comic Sans MS"/>
                <w:sz w:val="22"/>
              </w:rPr>
              <w:t xml:space="preserve"> to </w:t>
            </w:r>
            <w:proofErr w:type="spellStart"/>
            <w:r w:rsidRPr="0038285D">
              <w:rPr>
                <w:rFonts w:ascii="Comic Sans MS" w:hAnsi="Comic Sans MS"/>
                <w:sz w:val="22"/>
              </w:rPr>
              <w:t>recognise</w:t>
            </w:r>
            <w:proofErr w:type="spellEnd"/>
            <w:r w:rsidRPr="0038285D">
              <w:rPr>
                <w:rFonts w:ascii="Comic Sans MS" w:hAnsi="Comic Sans MS"/>
                <w:sz w:val="22"/>
              </w:rPr>
              <w:t xml:space="preserve"> a student’s diligence in improving or increasing their literacy skills.</w:t>
            </w:r>
          </w:p>
        </w:tc>
      </w:tr>
    </w:tbl>
    <w:p w:rsidR="00D432B5" w:rsidRPr="006B4F9A" w:rsidRDefault="00D432B5" w:rsidP="00D432B5">
      <w:pPr>
        <w:jc w:val="center"/>
        <w:rPr>
          <w:sz w:val="24"/>
          <w:szCs w:val="24"/>
        </w:rPr>
      </w:pPr>
    </w:p>
    <w:sectPr w:rsidR="00D432B5" w:rsidRPr="006B4F9A" w:rsidSect="00D432B5">
      <w:headerReference w:type="even" r:id="rId12"/>
      <w:headerReference w:type="default" r:id="rId13"/>
      <w:footerReference w:type="even" r:id="rId14"/>
      <w:footerReference w:type="default" r:id="rId15"/>
      <w:headerReference w:type="first" r:id="rId16"/>
      <w:footerReference w:type="first" r:id="rId17"/>
      <w:pgSz w:w="11907" w:h="16840" w:code="9"/>
      <w:pgMar w:top="3402" w:right="1440" w:bottom="1134" w:left="1440" w:header="567" w:footer="170" w:gutter="0"/>
      <w:pgBorders w:display="firstPage" w:offsetFrom="page">
        <w:top w:val="single" w:sz="18" w:space="24" w:color="auto"/>
        <w:left w:val="single" w:sz="18" w:space="24" w:color="auto"/>
        <w:bottom w:val="single" w:sz="18" w:space="24" w:color="auto"/>
        <w:right w:val="single" w:sz="18" w:space="24" w:color="auto"/>
      </w:pgBorders>
      <w:cols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8BB" w:rsidRDefault="00C608BB">
      <w:pPr>
        <w:spacing w:after="0" w:line="240" w:lineRule="auto"/>
      </w:pPr>
      <w:r>
        <w:separator/>
      </w:r>
    </w:p>
  </w:endnote>
  <w:endnote w:type="continuationSeparator" w:id="0">
    <w:p w:rsidR="00C608BB" w:rsidRDefault="00C60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451" w:rsidRDefault="00673124">
    <w:pPr>
      <w:pStyle w:val="Footer"/>
    </w:pPr>
    <w:r>
      <w:rPr>
        <w:noProof/>
        <w:lang w:val="en-AU" w:eastAsia="en-AU"/>
      </w:rPr>
      <mc:AlternateContent>
        <mc:Choice Requires="wps">
          <w:drawing>
            <wp:anchor distT="0" distB="0" distL="114300" distR="114300" simplePos="0" relativeHeight="251678720" behindDoc="1" locked="0" layoutInCell="1" allowOverlap="1" wp14:anchorId="5D958C51" wp14:editId="4D34E6C0">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5451" w:rsidRDefault="006A545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29" style="position:absolute;margin-left:0;margin-top:0;width:55.1pt;height:11in;z-index:-25163776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" fillcolor="#666 [3215]" stroked="f" strokeweight="2pt">
              <v:path arrowok="t"/>
              <v:textbox>
                <w:txbxContent>
                  <w:p w:rsidR="006A5451" w:rsidRDefault="006A5451">
                    <w:pPr>
                      <w:rPr>
                        <w:rFonts w:eastAsia="Times New Roman"/>
                      </w:rPr>
                    </w:pPr>
                  </w:p>
                </w:txbxContent>
              </v:textbox>
              <w10:wrap anchorx="page" anchory="page"/>
            </v:rect>
          </w:pict>
        </mc:Fallback>
      </mc:AlternateContent>
    </w:r>
    <w:r>
      <w:rPr>
        <w:noProof/>
        <w:lang w:val="en-AU" w:eastAsia="en-AU"/>
      </w:rPr>
      <mc:AlternateContent>
        <mc:Choice Requires="wps">
          <w:drawing>
            <wp:anchor distT="0" distB="0" distL="114300" distR="114300" simplePos="0" relativeHeight="251679744" behindDoc="1" locked="0" layoutInCell="1" allowOverlap="1" wp14:anchorId="0185401A" wp14:editId="6FF8CB95">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8661400</wp:posOffset>
                  </wp:positionV>
                </mc:Fallback>
              </mc:AlternateContent>
              <wp:extent cx="699770" cy="905510"/>
              <wp:effectExtent l="0" t="0" r="0"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5451" w:rsidRDefault="006A545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0" style="position:absolute;margin-left:0;margin-top:0;width:55.1pt;height:71.3pt;z-index:-25163673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" fillcolor="#00194f [3204]" stroked="f" strokeweight="2pt">
              <v:path arrowok="t"/>
              <v:textbox>
                <w:txbxContent>
                  <w:p w:rsidR="006A5451" w:rsidRDefault="006A5451"/>
                </w:txbxContent>
              </v:textbox>
              <w10:wrap anchorx="page" anchory="page"/>
            </v:rect>
          </w:pict>
        </mc:Fallback>
      </mc:AlternateContent>
    </w:r>
    <w:r>
      <w:rPr>
        <w:noProof/>
        <w:lang w:val="en-AU" w:eastAsia="en-AU"/>
      </w:rPr>
      <mc:AlternateContent>
        <mc:Choice Requires="wps">
          <w:drawing>
            <wp:anchor distT="0" distB="0" distL="114300" distR="114300" simplePos="0" relativeHeight="251680768" behindDoc="0" locked="0" layoutInCell="1" allowOverlap="1" wp14:anchorId="36A6FE6E" wp14:editId="3F7B852C">
              <wp:simplePos x="0" y="0"/>
              <mc:AlternateContent>
                <mc:Choice Requires="wp14">
                  <wp:positionH relativeFrom="page">
                    <wp14:pctPosHOffset>2500</wp14:pctPosHOffset>
                  </wp:positionH>
                </mc:Choice>
                <mc:Fallback>
                  <wp:positionH relativeFrom="page">
                    <wp:posOffset>188595</wp:posOffset>
                  </wp:positionH>
                </mc:Fallback>
              </mc:AlternateContent>
              <mc:AlternateContent>
                <mc:Choice Requires="wp14">
                  <wp:positionV relativeFrom="page">
                    <wp14:pctPosVOffset>83500</wp14:pctPosVOffset>
                  </wp:positionV>
                </mc:Choice>
                <mc:Fallback>
                  <wp:positionV relativeFrom="page">
                    <wp:posOffset>8928735</wp:posOffset>
                  </wp:positionV>
                </mc:Fallback>
              </mc:AlternateContent>
              <wp:extent cx="457200" cy="365760"/>
              <wp:effectExtent l="0" t="0" r="0" b="0"/>
              <wp:wrapNone/>
              <wp:docPr id="7"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6A5451" w:rsidRDefault="00673124">
                          <w:pPr>
                            <w:jc w:val="center"/>
                            <w:rPr>
                              <w:color w:val="002676" w:themeColor="background1"/>
                              <w:sz w:val="24"/>
                              <w:szCs w:val="20"/>
                            </w:rPr>
                          </w:pPr>
                          <w:r>
                            <w:rPr>
                              <w:color w:val="002676" w:themeColor="background1"/>
                              <w:sz w:val="24"/>
                              <w:szCs w:val="20"/>
                            </w:rPr>
                            <w:fldChar w:fldCharType="begin"/>
                          </w:r>
                          <w:r>
                            <w:rPr>
                              <w:color w:val="002676" w:themeColor="background1"/>
                              <w:sz w:val="24"/>
                              <w:szCs w:val="20"/>
                            </w:rPr>
                            <w:instrText xml:space="preserve"> PAGE    \* MERGEFORMAT </w:instrText>
                          </w:r>
                          <w:r>
                            <w:rPr>
                              <w:color w:val="002676" w:themeColor="background1"/>
                              <w:sz w:val="24"/>
                              <w:szCs w:val="20"/>
                            </w:rPr>
                            <w:fldChar w:fldCharType="separate"/>
                          </w:r>
                          <w:r w:rsidR="00897F0A">
                            <w:rPr>
                              <w:noProof/>
                              <w:color w:val="002676" w:themeColor="background1"/>
                              <w:sz w:val="24"/>
                              <w:szCs w:val="20"/>
                            </w:rPr>
                            <w:t>2</w:t>
                          </w:r>
                          <w:r>
                            <w:rPr>
                              <w:color w:val="002676"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1" type="#_x0000_t185" style="position:absolute;margin-left:0;margin-top:0;width:36pt;height:28.8pt;z-index:251680768;visibility:visible;mso-wrap-style:square;mso-width-percent:0;mso-height-percent:0;mso-left-percent:25;mso-top-percent:835;mso-wrap-distance-left:9pt;mso-wrap-distance-top:0;mso-wrap-distance-right:9pt;mso-wrap-distance-bottom:0;mso-position-horizontal-relative:page;mso-position-vertical-relative:page;mso-width-percent:0;mso-height-percent:0;mso-left-percent:25;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" filled="t" fillcolor="#00194f [3204]" strokecolor="#002676 [3212]" strokeweight="1pt">
              <v:path arrowok="t"/>
              <v:textbox inset="0,,0">
                <w:txbxContent>
                  <w:p w:rsidR="006A5451" w:rsidRDefault="00673124">
                    <w:pPr>
                      <w:jc w:val="center"/>
                      <w:rPr>
                        <w:color w:val="002676" w:themeColor="background1"/>
                        <w:sz w:val="24"/>
                        <w:szCs w:val="20"/>
                      </w:rPr>
                    </w:pPr>
                    <w:r>
                      <w:rPr>
                        <w:color w:val="002676" w:themeColor="background1"/>
                        <w:sz w:val="24"/>
                        <w:szCs w:val="20"/>
                      </w:rPr>
                      <w:fldChar w:fldCharType="begin"/>
                    </w:r>
                    <w:r>
                      <w:rPr>
                        <w:color w:val="002676" w:themeColor="background1"/>
                        <w:sz w:val="24"/>
                        <w:szCs w:val="20"/>
                      </w:rPr>
                      <w:instrText xml:space="preserve"> PAGE    \* MERGEFORMAT </w:instrText>
                    </w:r>
                    <w:r>
                      <w:rPr>
                        <w:color w:val="002676" w:themeColor="background1"/>
                        <w:sz w:val="24"/>
                        <w:szCs w:val="20"/>
                      </w:rPr>
                      <w:fldChar w:fldCharType="separate"/>
                    </w:r>
                    <w:r w:rsidR="00897F0A">
                      <w:rPr>
                        <w:noProof/>
                        <w:color w:val="002676" w:themeColor="background1"/>
                        <w:sz w:val="24"/>
                        <w:szCs w:val="20"/>
                      </w:rPr>
                      <w:t>2</w:t>
                    </w:r>
                    <w:r>
                      <w:rPr>
                        <w:color w:val="002676" w:themeColor="background1"/>
                        <w:sz w:val="24"/>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451" w:rsidRDefault="00897F0A">
    <w:pPr>
      <w:pStyle w:val="Footer"/>
    </w:pPr>
    <w:r w:rsidRPr="00897F0A">
      <w:rPr>
        <w:noProof/>
        <w:lang w:val="en-AU" w:eastAsia="en-AU"/>
      </w:rPr>
      <mc:AlternateContent>
        <mc:Choice Requires="wps">
          <w:drawing>
            <wp:anchor distT="0" distB="0" distL="114300" distR="114300" simplePos="0" relativeHeight="251687936" behindDoc="0" locked="0" layoutInCell="1" allowOverlap="1" wp14:anchorId="00B0C035" wp14:editId="17CA4EDA">
              <wp:simplePos x="0" y="0"/>
              <wp:positionH relativeFrom="column">
                <wp:posOffset>-904875</wp:posOffset>
              </wp:positionH>
              <wp:positionV relativeFrom="paragraph">
                <wp:posOffset>-313055</wp:posOffset>
              </wp:positionV>
              <wp:extent cx="7543800" cy="37147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7543800" cy="371475"/>
                      </a:xfrm>
                      <a:prstGeom prst="rect">
                        <a:avLst/>
                      </a:prstGeom>
                      <a:noFill/>
                      <a:ln w="6350">
                        <a:noFill/>
                      </a:ln>
                      <a:effectLst/>
                    </wps:spPr>
                    <wps:txbx>
                      <w:txbxContent>
                        <w:p w:rsidR="00897F0A" w:rsidRPr="00AF6D2B" w:rsidRDefault="00897F0A" w:rsidP="00897F0A">
                          <w:pPr>
                            <w:pStyle w:val="Footer"/>
                            <w:jc w:val="center"/>
                            <w:rPr>
                              <w:b/>
                              <w:color w:val="00194F" w:themeColor="accent2"/>
                              <w:szCs w:val="21"/>
                            </w:rPr>
                          </w:pPr>
                          <w:r w:rsidRPr="00AF6D2B">
                            <w:rPr>
                              <w:b/>
                              <w:color w:val="00194F" w:themeColor="accent2"/>
                              <w:szCs w:val="21"/>
                            </w:rPr>
                            <w:t xml:space="preserve">207 King Street, Mascot, NSW, 2020 </w:t>
                          </w:r>
                          <w:r w:rsidRPr="00AF6D2B">
                            <w:rPr>
                              <w:b/>
                              <w:color w:val="00194F" w:themeColor="accent2"/>
                              <w:szCs w:val="21"/>
                            </w:rPr>
                            <w:sym w:font="Symbol" w:char="F07C"/>
                          </w:r>
                          <w:r w:rsidRPr="00AF6D2B">
                            <w:rPr>
                              <w:b/>
                              <w:color w:val="00194F" w:themeColor="accent2"/>
                              <w:szCs w:val="21"/>
                            </w:rPr>
                            <w:t xml:space="preserve">  phone: 02 9667 4301 </w:t>
                          </w:r>
                          <w:r w:rsidRPr="00AF6D2B">
                            <w:rPr>
                              <w:b/>
                              <w:color w:val="00194F" w:themeColor="accent2"/>
                              <w:szCs w:val="21"/>
                            </w:rPr>
                            <w:sym w:font="Symbol" w:char="F07C"/>
                          </w:r>
                          <w:r w:rsidRPr="00AF6D2B">
                            <w:rPr>
                              <w:b/>
                              <w:color w:val="00194F" w:themeColor="accent2"/>
                              <w:szCs w:val="21"/>
                            </w:rPr>
                            <w:t xml:space="preserve">  fax: 02 9667 4905 </w:t>
                          </w:r>
                          <w:r w:rsidRPr="00AF6D2B">
                            <w:rPr>
                              <w:b/>
                              <w:color w:val="00194F" w:themeColor="accent2"/>
                              <w:szCs w:val="21"/>
                            </w:rPr>
                            <w:sym w:font="Symbol" w:char="F07C"/>
                          </w:r>
                          <w:r w:rsidRPr="00AF6D2B">
                            <w:rPr>
                              <w:b/>
                              <w:color w:val="00194F" w:themeColor="accent2"/>
                              <w:szCs w:val="21"/>
                            </w:rPr>
                            <w:t xml:space="preserve">  email: mascot-p.school@det.nsw.edu.au</w:t>
                          </w:r>
                        </w:p>
                        <w:p w:rsidR="00897F0A" w:rsidRDefault="00897F0A" w:rsidP="00897F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6" o:spid="_x0000_s1032" type="#_x0000_t202" style="position:absolute;margin-left:-71.25pt;margin-top:-24.65pt;width:594pt;height:29.2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" filled="f" stroked="f" strokeweight=".5pt">
              <v:textbox>
                <w:txbxContent>
                  <w:p w:rsidR="00897F0A" w:rsidRPr="00AF6D2B" w:rsidRDefault="00897F0A" w:rsidP="00897F0A">
                    <w:pPr>
                      <w:pStyle w:val="Footer"/>
                      <w:jc w:val="center"/>
                      <w:rPr>
                        <w:b/>
                        <w:color w:val="00194F" w:themeColor="accent2"/>
                        <w:szCs w:val="21"/>
                      </w:rPr>
                    </w:pPr>
                    <w:r w:rsidRPr="00AF6D2B">
                      <w:rPr>
                        <w:b/>
                        <w:color w:val="00194F" w:themeColor="accent2"/>
                        <w:szCs w:val="21"/>
                      </w:rPr>
                      <w:t xml:space="preserve">207 King Street, Mascot, NSW, 2020 </w:t>
                    </w:r>
                    <w:r w:rsidRPr="00AF6D2B">
                      <w:rPr>
                        <w:b/>
                        <w:color w:val="00194F" w:themeColor="accent2"/>
                        <w:szCs w:val="21"/>
                      </w:rPr>
                      <w:sym w:font="Symbol" w:char="F07C"/>
                    </w:r>
                    <w:r w:rsidRPr="00AF6D2B">
                      <w:rPr>
                        <w:b/>
                        <w:color w:val="00194F" w:themeColor="accent2"/>
                        <w:szCs w:val="21"/>
                      </w:rPr>
                      <w:t xml:space="preserve">  phone: 02 9667 4301 </w:t>
                    </w:r>
                    <w:r w:rsidRPr="00AF6D2B">
                      <w:rPr>
                        <w:b/>
                        <w:color w:val="00194F" w:themeColor="accent2"/>
                        <w:szCs w:val="21"/>
                      </w:rPr>
                      <w:sym w:font="Symbol" w:char="F07C"/>
                    </w:r>
                    <w:r w:rsidRPr="00AF6D2B">
                      <w:rPr>
                        <w:b/>
                        <w:color w:val="00194F" w:themeColor="accent2"/>
                        <w:szCs w:val="21"/>
                      </w:rPr>
                      <w:t xml:space="preserve">  fax: 02 9667 4905 </w:t>
                    </w:r>
                    <w:r w:rsidRPr="00AF6D2B">
                      <w:rPr>
                        <w:b/>
                        <w:color w:val="00194F" w:themeColor="accent2"/>
                        <w:szCs w:val="21"/>
                      </w:rPr>
                      <w:sym w:font="Symbol" w:char="F07C"/>
                    </w:r>
                    <w:r w:rsidRPr="00AF6D2B">
                      <w:rPr>
                        <w:b/>
                        <w:color w:val="00194F" w:themeColor="accent2"/>
                        <w:szCs w:val="21"/>
                      </w:rPr>
                      <w:t xml:space="preserve">  email: mascot-p.school@det.nsw.edu.au</w:t>
                    </w:r>
                  </w:p>
                  <w:p w:rsidR="00897F0A" w:rsidRDefault="00897F0A" w:rsidP="00897F0A"/>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8" w:rsidRPr="00AF6D2B" w:rsidRDefault="00AF6D2B" w:rsidP="00AF6D2B">
    <w:pPr>
      <w:pStyle w:val="Footer"/>
    </w:pPr>
    <w:r>
      <w:rPr>
        <w:noProof/>
        <w:lang w:val="en-AU" w:eastAsia="en-AU"/>
      </w:rPr>
      <mc:AlternateContent>
        <mc:Choice Requires="wps">
          <w:drawing>
            <wp:anchor distT="0" distB="0" distL="114300" distR="114300" simplePos="0" relativeHeight="251683840" behindDoc="0" locked="0" layoutInCell="1" allowOverlap="1" wp14:anchorId="74A20C3A" wp14:editId="07BC0EC6">
              <wp:simplePos x="0" y="0"/>
              <wp:positionH relativeFrom="column">
                <wp:posOffset>-904875</wp:posOffset>
              </wp:positionH>
              <wp:positionV relativeFrom="paragraph">
                <wp:posOffset>-36830</wp:posOffset>
              </wp:positionV>
              <wp:extent cx="7543800" cy="37147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75438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6D2B" w:rsidRPr="00AF6D2B" w:rsidRDefault="00AF6D2B" w:rsidP="00AF6D2B">
                          <w:pPr>
                            <w:pStyle w:val="Footer"/>
                            <w:jc w:val="center"/>
                            <w:rPr>
                              <w:b/>
                              <w:color w:val="00194F" w:themeColor="accent2"/>
                              <w:szCs w:val="21"/>
                            </w:rPr>
                          </w:pPr>
                          <w:r w:rsidRPr="00AF6D2B">
                            <w:rPr>
                              <w:b/>
                              <w:color w:val="00194F" w:themeColor="accent2"/>
                              <w:szCs w:val="21"/>
                            </w:rPr>
                            <w:t xml:space="preserve">207 King Street, Mascot, NSW, 2020 </w:t>
                          </w:r>
                          <w:r w:rsidRPr="00AF6D2B">
                            <w:rPr>
                              <w:b/>
                              <w:color w:val="00194F" w:themeColor="accent2"/>
                              <w:szCs w:val="21"/>
                            </w:rPr>
                            <w:sym w:font="Symbol" w:char="F07C"/>
                          </w:r>
                          <w:r w:rsidRPr="00AF6D2B">
                            <w:rPr>
                              <w:b/>
                              <w:color w:val="00194F" w:themeColor="accent2"/>
                              <w:szCs w:val="21"/>
                            </w:rPr>
                            <w:t xml:space="preserve">  phone: 02 9667 4301 </w:t>
                          </w:r>
                          <w:r w:rsidRPr="00AF6D2B">
                            <w:rPr>
                              <w:b/>
                              <w:color w:val="00194F" w:themeColor="accent2"/>
                              <w:szCs w:val="21"/>
                            </w:rPr>
                            <w:sym w:font="Symbol" w:char="F07C"/>
                          </w:r>
                          <w:r w:rsidRPr="00AF6D2B">
                            <w:rPr>
                              <w:b/>
                              <w:color w:val="00194F" w:themeColor="accent2"/>
                              <w:szCs w:val="21"/>
                            </w:rPr>
                            <w:t xml:space="preserve">  fax: 02 9667 4905 </w:t>
                          </w:r>
                          <w:r w:rsidRPr="00AF6D2B">
                            <w:rPr>
                              <w:b/>
                              <w:color w:val="00194F" w:themeColor="accent2"/>
                              <w:szCs w:val="21"/>
                            </w:rPr>
                            <w:sym w:font="Symbol" w:char="F07C"/>
                          </w:r>
                          <w:r w:rsidRPr="00AF6D2B">
                            <w:rPr>
                              <w:b/>
                              <w:color w:val="00194F" w:themeColor="accent2"/>
                              <w:szCs w:val="21"/>
                            </w:rPr>
                            <w:t xml:space="preserve">  email: mascot-p.school@det.nsw.edu.au</w:t>
                          </w:r>
                        </w:p>
                        <w:p w:rsidR="00AF6D2B" w:rsidRDefault="00AF6D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7" o:spid="_x0000_s1033" type="#_x0000_t202" style="position:absolute;margin-left:-71.25pt;margin-top:-2.9pt;width:594pt;height:29.2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" filled="f" stroked="f" strokeweight=".5pt">
              <v:textbox>
                <w:txbxContent>
                  <w:p w:rsidR="00AF6D2B" w:rsidRPr="00AF6D2B" w:rsidRDefault="00AF6D2B" w:rsidP="00AF6D2B">
                    <w:pPr>
                      <w:pStyle w:val="Footer"/>
                      <w:jc w:val="center"/>
                      <w:rPr>
                        <w:b/>
                        <w:color w:val="00194F" w:themeColor="accent2"/>
                        <w:szCs w:val="21"/>
                      </w:rPr>
                    </w:pPr>
                    <w:r w:rsidRPr="00AF6D2B">
                      <w:rPr>
                        <w:b/>
                        <w:color w:val="00194F" w:themeColor="accent2"/>
                        <w:szCs w:val="21"/>
                      </w:rPr>
                      <w:t xml:space="preserve">207 King Street, Mascot, NSW, 2020 </w:t>
                    </w:r>
                    <w:r w:rsidRPr="00AF6D2B">
                      <w:rPr>
                        <w:b/>
                        <w:color w:val="00194F" w:themeColor="accent2"/>
                        <w:szCs w:val="21"/>
                      </w:rPr>
                      <w:sym w:font="Symbol" w:char="F07C"/>
                    </w:r>
                    <w:r w:rsidRPr="00AF6D2B">
                      <w:rPr>
                        <w:b/>
                        <w:color w:val="00194F" w:themeColor="accent2"/>
                        <w:szCs w:val="21"/>
                      </w:rPr>
                      <w:t xml:space="preserve">  phone: 02 9667 4301 </w:t>
                    </w:r>
                    <w:r w:rsidRPr="00AF6D2B">
                      <w:rPr>
                        <w:b/>
                        <w:color w:val="00194F" w:themeColor="accent2"/>
                        <w:szCs w:val="21"/>
                      </w:rPr>
                      <w:sym w:font="Symbol" w:char="F07C"/>
                    </w:r>
                    <w:r w:rsidRPr="00AF6D2B">
                      <w:rPr>
                        <w:b/>
                        <w:color w:val="00194F" w:themeColor="accent2"/>
                        <w:szCs w:val="21"/>
                      </w:rPr>
                      <w:t xml:space="preserve">  fax: 02 9667 4905 </w:t>
                    </w:r>
                    <w:r w:rsidRPr="00AF6D2B">
                      <w:rPr>
                        <w:b/>
                        <w:color w:val="00194F" w:themeColor="accent2"/>
                        <w:szCs w:val="21"/>
                      </w:rPr>
                      <w:sym w:font="Symbol" w:char="F07C"/>
                    </w:r>
                    <w:r w:rsidRPr="00AF6D2B">
                      <w:rPr>
                        <w:b/>
                        <w:color w:val="00194F" w:themeColor="accent2"/>
                        <w:szCs w:val="21"/>
                      </w:rPr>
                      <w:t xml:space="preserve">  email: mascot-p.school@det.nsw.edu.au</w:t>
                    </w:r>
                  </w:p>
                  <w:p w:rsidR="00AF6D2B" w:rsidRDefault="00AF6D2B"/>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8BB" w:rsidRDefault="00C608BB">
      <w:pPr>
        <w:spacing w:after="0" w:line="240" w:lineRule="auto"/>
      </w:pPr>
      <w:r>
        <w:separator/>
      </w:r>
    </w:p>
  </w:footnote>
  <w:footnote w:type="continuationSeparator" w:id="0">
    <w:p w:rsidR="00C608BB" w:rsidRDefault="00C608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451" w:rsidRDefault="00673124">
    <w:pPr>
      <w:pStyle w:val="Header"/>
    </w:pPr>
    <w:r>
      <w:rPr>
        <w:noProof/>
        <w:color w:val="000000"/>
        <w:lang w:val="en-AU" w:eastAsia="en-AU"/>
      </w:rPr>
      <mc:AlternateContent>
        <mc:Choice Requires="wps">
          <w:drawing>
            <wp:anchor distT="0" distB="0" distL="114300" distR="114300" simplePos="0" relativeHeight="251676672" behindDoc="1" locked="0" layoutInCell="1" allowOverlap="1" wp14:anchorId="10014D79" wp14:editId="1D05DF5E">
              <wp:simplePos x="0" y="0"/>
              <mc:AlternateContent>
                <mc:Choice Requires="wp14">
                  <wp:positionH relativeFrom="page">
                    <wp14:pctPosHOffset>9000</wp14:pctPosHOffset>
                  </wp:positionH>
                </mc:Choice>
                <mc:Fallback>
                  <wp:positionH relativeFrom="page">
                    <wp:posOffset>680085</wp:posOffset>
                  </wp:positionH>
                </mc:Fallback>
              </mc:AlternateContent>
              <wp:positionV relativeFrom="page">
                <wp:align>center</wp:align>
              </wp:positionV>
              <wp:extent cx="7072630" cy="10058400"/>
              <wp:effectExtent l="0" t="0" r="0" b="0"/>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id="Rectangle 5" o:spid="_x0000_s1026" style="position:absolute;margin-left:0;margin-top:0;width:556.9pt;height:11in;z-index:-25163980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" fillcolor="#00329d [2897]" stroked="f" strokeweight="2pt">
              <v:fill color2="#001a52 [2241]" rotate="t" focusposition="13107f,.5" focussize="-13107f" colors="0 #59608c;.75 #00237f;1 #001973" focus="100%" type="gradientRadial"/>
              <v:path arrowok="t"/>
              <w10:wrap anchorx="page" anchory="page"/>
            </v:rect>
          </w:pict>
        </mc:Fallback>
      </mc:AlternateContent>
    </w:r>
    <w:r>
      <w:rPr>
        <w:noProof/>
        <w:lang w:val="en-AU" w:eastAsia="en-AU"/>
      </w:rPr>
      <mc:AlternateContent>
        <mc:Choice Requires="wps">
          <w:drawing>
            <wp:anchor distT="0" distB="0" distL="114300" distR="114300" simplePos="0" relativeHeight="251675648" behindDoc="0" locked="0" layoutInCell="1" allowOverlap="1" wp14:anchorId="0556ECC6" wp14:editId="72C61050">
              <wp:simplePos x="0" y="0"/>
              <mc:AlternateContent>
                <mc:Choice Requires="wp14">
                  <wp:positionH relativeFrom="page">
                    <wp14:pctPosHOffset>3500</wp14:pctPosHOffset>
                  </wp:positionH>
                </mc:Choice>
                <mc:Fallback>
                  <wp:positionH relativeFrom="page">
                    <wp:posOffset>264160</wp:posOffset>
                  </wp:positionH>
                </mc:Fallback>
              </mc:AlternateContent>
              <wp:positionV relativeFrom="page">
                <wp:align>center</wp:align>
              </wp:positionV>
              <wp:extent cx="409575" cy="4526280"/>
              <wp:effectExtent l="0" t="0" r="0" b="0"/>
              <wp:wrapNone/>
              <wp:docPr id="22"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002676" w:themeColor="background1"/>
                            </w:rPr>
                            <w:alias w:val="Company"/>
                            <w:tag w:val=""/>
                            <w:id w:val="2030756170"/>
                            <w:placeholder>
                              <w:docPart w:val="6C7B591877D7442F89135281290DA4C7"/>
                            </w:placeholder>
                            <w:dataBinding w:prefixMappings="xmlns:ns0='http://schemas.openxmlformats.org/officeDocument/2006/extended-properties' " w:xpath="/ns0:Properties[1]/ns0:Company[1]" w:storeItemID="{6668398D-A668-4E3E-A5EB-62B293D839F1}"/>
                            <w:text/>
                          </w:sdtPr>
                          <w:sdtEndPr/>
                          <w:sdtContent>
                            <w:p w:rsidR="006A5451" w:rsidRDefault="00B01F40">
                              <w:pPr>
                                <w:jc w:val="center"/>
                                <w:rPr>
                                  <w:color w:val="002676" w:themeColor="background1"/>
                                </w:rPr>
                              </w:pPr>
                              <w:r>
                                <w:rPr>
                                  <w:color w:val="002676" w:themeColor="background1"/>
                                  <w:lang w:val="en-AU"/>
                                </w:rPr>
                                <w:t>MASCOT PUBLIC SCHOOL</w:t>
                              </w:r>
                            </w:p>
                          </w:sdtContent>
                        </w:sdt>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0;margin-top:0;width:32.25pt;height:356.4pt;z-index:251675648;visibility:visible;mso-wrap-style:square;mso-width-percent:50;mso-height-percent:450;mso-left-percent:35;mso-wrap-distance-left:9pt;mso-wrap-distance-top:0;mso-wrap-distance-right:9pt;mso-wrap-distance-bottom:0;mso-position-horizontal-relative:page;mso-position-vertical:center;mso-position-vertical-relative:page;mso-width-percent:50;mso-height-percent:450;mso-left-percent:35;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" fillcolor="#666 [3215]" stroked="f" strokeweight=".5pt">
              <v:path arrowok="t"/>
              <v:textbox style="layout-flow:vertical;mso-layout-flow-alt:bottom-to-top">
                <w:txbxContent>
                  <w:sdt>
                    <w:sdtPr>
                      <w:rPr>
                        <w:color w:val="002676" w:themeColor="background1"/>
                      </w:rPr>
                      <w:alias w:val="Company"/>
                      <w:tag w:val=""/>
                      <w:id w:val="2030756170"/>
                      <w:placeholder>
                        <w:docPart w:val="6C7B591877D7442F89135281290DA4C7"/>
                      </w:placeholder>
                      <w:dataBinding w:prefixMappings="xmlns:ns0='http://schemas.openxmlformats.org/officeDocument/2006/extended-properties' " w:xpath="/ns0:Properties[1]/ns0:Company[1]" w:storeItemID="{6668398D-A668-4E3E-A5EB-62B293D839F1}"/>
                      <w:text/>
                    </w:sdtPr>
                    <w:sdtEndPr/>
                    <w:sdtContent>
                      <w:p w:rsidR="006A5451" w:rsidRDefault="00B01F40">
                        <w:pPr>
                          <w:jc w:val="center"/>
                          <w:rPr>
                            <w:color w:val="002676" w:themeColor="background1"/>
                          </w:rPr>
                        </w:pPr>
                        <w:r>
                          <w:rPr>
                            <w:color w:val="002676" w:themeColor="background1"/>
                            <w:lang w:val="en-AU"/>
                          </w:rPr>
                          <w:t>MASCOT PUBLIC SCHOOL</w:t>
                        </w:r>
                      </w:p>
                    </w:sdtContent>
                  </w:sdt>
                </w:txbxContent>
              </v:textbox>
              <w10:wrap anchorx="page" anchory="page"/>
            </v:shape>
          </w:pict>
        </mc:Fallback>
      </mc:AlternateContent>
    </w:r>
    <w:r>
      <w:rPr>
        <w:noProof/>
        <w:lang w:val="en-AU" w:eastAsia="en-AU"/>
      </w:rPr>
      <mc:AlternateContent>
        <mc:Choice Requires="wps">
          <w:drawing>
            <wp:anchor distT="0" distB="0" distL="114300" distR="114300" simplePos="0" relativeHeight="251674624" behindDoc="1" locked="0" layoutInCell="1" allowOverlap="1" wp14:anchorId="336CC998" wp14:editId="6F7EA1B6">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8661400</wp:posOffset>
                  </wp:positionV>
                </mc:Fallback>
              </mc:AlternateContent>
              <wp:extent cx="699770" cy="905510"/>
              <wp:effectExtent l="0" t="0" r="0" b="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5451" w:rsidRDefault="006A545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Rectangle 5" o:spid="_x0000_s1027" style="position:absolute;margin-left:0;margin-top:0;width:55.1pt;height:71.3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uaDwIAAIIEAAAOAAAAZHJzL2Uyb0RvYy54bWysVMFu2zAMvQ/YPwi6L3aCpV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" fillcolor="#00194f [3204]" stroked="f" strokeweight="2pt">
              <v:path arrowok="t"/>
              <v:textbox>
                <w:txbxContent>
                  <w:p w:rsidR="006A5451" w:rsidRDefault="006A5451"/>
                </w:txbxContent>
              </v:textbox>
              <w10:wrap anchorx="page" anchory="page"/>
            </v:rect>
          </w:pict>
        </mc:Fallback>
      </mc:AlternateContent>
    </w:r>
    <w:r>
      <w:rPr>
        <w:noProof/>
        <w:lang w:val="en-AU" w:eastAsia="en-AU"/>
      </w:rPr>
      <mc:AlternateContent>
        <mc:Choice Requires="wps">
          <w:drawing>
            <wp:anchor distT="0" distB="0" distL="114300" distR="114300" simplePos="0" relativeHeight="251673600" behindDoc="1" locked="0" layoutInCell="1" allowOverlap="1" wp14:anchorId="680EA69F" wp14:editId="151B03FF">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5451" w:rsidRDefault="006A545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Rectangle 4" o:spid="_x0000_s1028" style="position:absolute;margin-left:0;margin-top:0;width:55.1pt;height:11in;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ODmjpUaAgAAgAQAAA4AAAAAAAAAAAAAAAAALgIAAGRycy9lMm9Eb2MueG1sUEsBAi0AFAAG&#10;AAgAAAAhALGtrtfcAAAABgEAAA8AAAAAAAAAAAAAAAAAdAQAAGRycy9kb3ducmV2LnhtbFBLBQYA&#10;AAAABAAEAPMAAAB9BQAAAAA=&#10;" fillcolor="#666 [3215]" stroked="f" strokeweight="2pt">
              <v:path arrowok="t"/>
              <v:textbox>
                <w:txbxContent>
                  <w:p w:rsidR="006A5451" w:rsidRDefault="006A5451">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451" w:rsidRDefault="00897F0A">
    <w:pPr>
      <w:pStyle w:val="Header"/>
    </w:pPr>
    <w:r w:rsidRPr="005D125C">
      <w:rPr>
        <w:noProof/>
        <w:color w:val="002060"/>
        <w:sz w:val="22"/>
        <w:lang w:val="en-AU" w:eastAsia="en-AU"/>
        <w14:props3d w14:extrusionH="0" w14:contourW="0" w14:prstMaterial="matte"/>
      </w:rPr>
      <w:drawing>
        <wp:anchor distT="0" distB="0" distL="114300" distR="114300" simplePos="0" relativeHeight="251685888" behindDoc="1" locked="0" layoutInCell="1" allowOverlap="1" wp14:anchorId="48750622" wp14:editId="4C791E8B">
          <wp:simplePos x="0" y="0"/>
          <wp:positionH relativeFrom="column">
            <wp:posOffset>-172085</wp:posOffset>
          </wp:positionH>
          <wp:positionV relativeFrom="paragraph">
            <wp:posOffset>304800</wp:posOffset>
          </wp:positionV>
          <wp:extent cx="2080936" cy="11239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Logo - Fu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936" cy="1123950"/>
                  </a:xfrm>
                  <a:prstGeom prst="rect">
                    <a:avLst/>
                  </a:prstGeom>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6F7" w:rsidRPr="00AF6D2B" w:rsidRDefault="00AF6D2B" w:rsidP="00AF6D2B">
    <w:pPr>
      <w:pStyle w:val="Header"/>
    </w:pPr>
    <w:r w:rsidRPr="005D125C">
      <w:rPr>
        <w:noProof/>
        <w:color w:val="002060"/>
        <w:sz w:val="22"/>
        <w:lang w:val="en-AU" w:eastAsia="en-AU"/>
        <w14:props3d w14:extrusionH="0" w14:contourW="0" w14:prstMaterial="matte"/>
      </w:rPr>
      <w:drawing>
        <wp:anchor distT="0" distB="0" distL="114300" distR="114300" simplePos="0" relativeHeight="251682816" behindDoc="1" locked="0" layoutInCell="1" allowOverlap="1" wp14:anchorId="473FD15F" wp14:editId="764FF61F">
          <wp:simplePos x="0" y="0"/>
          <wp:positionH relativeFrom="column">
            <wp:posOffset>-267335</wp:posOffset>
          </wp:positionH>
          <wp:positionV relativeFrom="paragraph">
            <wp:posOffset>219075</wp:posOffset>
          </wp:positionV>
          <wp:extent cx="2080936" cy="11239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Logo - Fu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936" cy="1123950"/>
                  </a:xfrm>
                  <a:prstGeom prst="rect">
                    <a:avLst/>
                  </a:prstGeom>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884597A"/>
    <w:lvl w:ilvl="0">
      <w:start w:val="1"/>
      <w:numFmt w:val="decimal"/>
      <w:lvlText w:val="%1."/>
      <w:lvlJc w:val="left"/>
      <w:pPr>
        <w:tabs>
          <w:tab w:val="num" w:pos="1800"/>
        </w:tabs>
        <w:ind w:left="1800" w:hanging="360"/>
      </w:pPr>
    </w:lvl>
  </w:abstractNum>
  <w:abstractNum w:abstractNumId="1">
    <w:nsid w:val="FFFFFF7D"/>
    <w:multiLevelType w:val="singleLevel"/>
    <w:tmpl w:val="74102D46"/>
    <w:lvl w:ilvl="0">
      <w:start w:val="1"/>
      <w:numFmt w:val="decimal"/>
      <w:lvlText w:val="%1."/>
      <w:lvlJc w:val="left"/>
      <w:pPr>
        <w:tabs>
          <w:tab w:val="num" w:pos="1440"/>
        </w:tabs>
        <w:ind w:left="1440" w:hanging="360"/>
      </w:pPr>
    </w:lvl>
  </w:abstractNum>
  <w:abstractNum w:abstractNumId="2">
    <w:nsid w:val="FFFFFF7E"/>
    <w:multiLevelType w:val="singleLevel"/>
    <w:tmpl w:val="D116D1F0"/>
    <w:lvl w:ilvl="0">
      <w:start w:val="1"/>
      <w:numFmt w:val="decimal"/>
      <w:lvlText w:val="%1."/>
      <w:lvlJc w:val="left"/>
      <w:pPr>
        <w:tabs>
          <w:tab w:val="num" w:pos="1080"/>
        </w:tabs>
        <w:ind w:left="1080" w:hanging="360"/>
      </w:pPr>
    </w:lvl>
  </w:abstractNum>
  <w:abstractNum w:abstractNumId="3">
    <w:nsid w:val="FFFFFF7F"/>
    <w:multiLevelType w:val="singleLevel"/>
    <w:tmpl w:val="584A8376"/>
    <w:lvl w:ilvl="0">
      <w:start w:val="1"/>
      <w:numFmt w:val="decimal"/>
      <w:lvlText w:val="%1."/>
      <w:lvlJc w:val="left"/>
      <w:pPr>
        <w:tabs>
          <w:tab w:val="num" w:pos="720"/>
        </w:tabs>
        <w:ind w:left="720" w:hanging="360"/>
      </w:pPr>
    </w:lvl>
  </w:abstractNum>
  <w:abstractNum w:abstractNumId="4">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00194F" w:themeColor="accent3"/>
      </w:rPr>
    </w:lvl>
  </w:abstractNum>
  <w:abstractNum w:abstractNumId="5">
    <w:nsid w:val="FFFFFF81"/>
    <w:multiLevelType w:val="singleLevel"/>
    <w:tmpl w:val="9A8A1DFA"/>
    <w:lvl w:ilvl="0">
      <w:start w:val="1"/>
      <w:numFmt w:val="bullet"/>
      <w:pStyle w:val="ListBullet4"/>
      <w:lvlText w:val=""/>
      <w:lvlJc w:val="left"/>
      <w:pPr>
        <w:ind w:left="1440" w:hanging="360"/>
      </w:pPr>
      <w:rPr>
        <w:rFonts w:ascii="Symbol" w:hAnsi="Symbol" w:hint="default"/>
        <w:color w:val="00194F" w:themeColor="accent3"/>
      </w:rPr>
    </w:lvl>
  </w:abstractNum>
  <w:abstractNum w:abstractNumId="6">
    <w:nsid w:val="FFFFFF82"/>
    <w:multiLevelType w:val="singleLevel"/>
    <w:tmpl w:val="4AAC3C4A"/>
    <w:lvl w:ilvl="0">
      <w:start w:val="1"/>
      <w:numFmt w:val="bullet"/>
      <w:pStyle w:val="ListBullet3"/>
      <w:lvlText w:val=""/>
      <w:lvlJc w:val="left"/>
      <w:pPr>
        <w:ind w:left="1080" w:hanging="360"/>
      </w:pPr>
      <w:rPr>
        <w:rFonts w:ascii="Symbol" w:hAnsi="Symbol" w:hint="default"/>
        <w:color w:val="00194F" w:themeColor="accent1"/>
      </w:rPr>
    </w:lvl>
  </w:abstractNum>
  <w:abstractNum w:abstractNumId="7">
    <w:nsid w:val="FFFFFF83"/>
    <w:multiLevelType w:val="singleLevel"/>
    <w:tmpl w:val="3EFA84BC"/>
    <w:lvl w:ilvl="0">
      <w:start w:val="1"/>
      <w:numFmt w:val="bullet"/>
      <w:pStyle w:val="ListBullet2"/>
      <w:lvlText w:val=""/>
      <w:lvlJc w:val="left"/>
      <w:pPr>
        <w:ind w:left="720" w:hanging="360"/>
      </w:pPr>
      <w:rPr>
        <w:rFonts w:ascii="Symbol" w:hAnsi="Symbol" w:hint="default"/>
        <w:color w:val="00194F" w:themeColor="accent1"/>
      </w:rPr>
    </w:lvl>
  </w:abstractNum>
  <w:abstractNum w:abstractNumId="8">
    <w:nsid w:val="FFFFFF88"/>
    <w:multiLevelType w:val="singleLevel"/>
    <w:tmpl w:val="58422ED6"/>
    <w:lvl w:ilvl="0">
      <w:start w:val="1"/>
      <w:numFmt w:val="decimal"/>
      <w:lvlText w:val="%1."/>
      <w:lvlJc w:val="left"/>
      <w:pPr>
        <w:tabs>
          <w:tab w:val="num" w:pos="360"/>
        </w:tabs>
        <w:ind w:left="360" w:hanging="360"/>
      </w:pPr>
    </w:lvl>
  </w:abstractNum>
  <w:abstractNum w:abstractNumId="9">
    <w:nsid w:val="FFFFFF89"/>
    <w:multiLevelType w:val="singleLevel"/>
    <w:tmpl w:val="3932A106"/>
    <w:lvl w:ilvl="0">
      <w:start w:val="1"/>
      <w:numFmt w:val="bullet"/>
      <w:pStyle w:val="ListBullet"/>
      <w:lvlText w:val=""/>
      <w:lvlJc w:val="left"/>
      <w:pPr>
        <w:ind w:left="360" w:hanging="360"/>
      </w:pPr>
      <w:rPr>
        <w:rFonts w:ascii="Symbol" w:hAnsi="Symbol" w:hint="default"/>
        <w:color w:val="00194F" w:themeColor="accent1"/>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DateAndTime/>
  <w:displayBackgroundShape/>
  <w:hideGrammaticalErrors/>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6E3"/>
    <w:rsid w:val="000144D0"/>
    <w:rsid w:val="00041558"/>
    <w:rsid w:val="00056259"/>
    <w:rsid w:val="000A32A9"/>
    <w:rsid w:val="000B2BDA"/>
    <w:rsid w:val="000C7982"/>
    <w:rsid w:val="002008C5"/>
    <w:rsid w:val="002841D4"/>
    <w:rsid w:val="002A2699"/>
    <w:rsid w:val="002D3E6A"/>
    <w:rsid w:val="002E5F2C"/>
    <w:rsid w:val="002F2453"/>
    <w:rsid w:val="003170BC"/>
    <w:rsid w:val="003277C4"/>
    <w:rsid w:val="00363F74"/>
    <w:rsid w:val="00366AB2"/>
    <w:rsid w:val="0038285D"/>
    <w:rsid w:val="00385EEB"/>
    <w:rsid w:val="003A76E3"/>
    <w:rsid w:val="004053E6"/>
    <w:rsid w:val="004421E8"/>
    <w:rsid w:val="00480E45"/>
    <w:rsid w:val="004C5945"/>
    <w:rsid w:val="004F310F"/>
    <w:rsid w:val="00532CF6"/>
    <w:rsid w:val="005367BA"/>
    <w:rsid w:val="00576106"/>
    <w:rsid w:val="005C1BFB"/>
    <w:rsid w:val="005D125C"/>
    <w:rsid w:val="0061468B"/>
    <w:rsid w:val="006434A2"/>
    <w:rsid w:val="00673124"/>
    <w:rsid w:val="00690E69"/>
    <w:rsid w:val="006A5451"/>
    <w:rsid w:val="006B4F9A"/>
    <w:rsid w:val="00710A96"/>
    <w:rsid w:val="00783434"/>
    <w:rsid w:val="00785753"/>
    <w:rsid w:val="007A0C7C"/>
    <w:rsid w:val="007C6D4D"/>
    <w:rsid w:val="007E3024"/>
    <w:rsid w:val="00832C6E"/>
    <w:rsid w:val="00844858"/>
    <w:rsid w:val="0086199F"/>
    <w:rsid w:val="008657D9"/>
    <w:rsid w:val="00897F0A"/>
    <w:rsid w:val="008C5A71"/>
    <w:rsid w:val="008E2F8C"/>
    <w:rsid w:val="00974945"/>
    <w:rsid w:val="009D025F"/>
    <w:rsid w:val="00A8113B"/>
    <w:rsid w:val="00A84B9E"/>
    <w:rsid w:val="00AA6321"/>
    <w:rsid w:val="00AF6D2B"/>
    <w:rsid w:val="00B01F40"/>
    <w:rsid w:val="00B07C6C"/>
    <w:rsid w:val="00B60358"/>
    <w:rsid w:val="00BA50F5"/>
    <w:rsid w:val="00BD3A58"/>
    <w:rsid w:val="00C35E93"/>
    <w:rsid w:val="00C608BB"/>
    <w:rsid w:val="00C73EBE"/>
    <w:rsid w:val="00C91A0C"/>
    <w:rsid w:val="00C94ADE"/>
    <w:rsid w:val="00CB0205"/>
    <w:rsid w:val="00CE4109"/>
    <w:rsid w:val="00CE66F6"/>
    <w:rsid w:val="00D432B5"/>
    <w:rsid w:val="00D4765C"/>
    <w:rsid w:val="00D95A7C"/>
    <w:rsid w:val="00D967C6"/>
    <w:rsid w:val="00DE0DE0"/>
    <w:rsid w:val="00DE37C7"/>
    <w:rsid w:val="00E41E92"/>
    <w:rsid w:val="00EC2386"/>
    <w:rsid w:val="00ED4E39"/>
    <w:rsid w:val="00F04F2F"/>
    <w:rsid w:val="00F0757C"/>
    <w:rsid w:val="00F93FC5"/>
    <w:rsid w:val="00F96B32"/>
    <w:rsid w:val="00FA5E4E"/>
    <w:rsid w:val="00FD36F7"/>
    <w:rsid w:val="00FF6E01"/>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Bullet" w:uiPriority="36"/>
    <w:lsdException w:name="List Bullet 2" w:uiPriority="36"/>
    <w:lsdException w:name="List Bullet 3" w:uiPriority="36"/>
    <w:lsdException w:name="List Bullet 4" w:uiPriority="36"/>
    <w:lsdException w:name="List Bullet 5" w:uiPriority="36"/>
    <w:lsdException w:name="Title" w:semiHidden="0" w:uiPriority="10" w:unhideWhenUsed="0" w:qFormat="1"/>
    <w:lsdException w:name="Closing" w:uiPriority="5"/>
    <w:lsdException w:name="Subtitle" w:semiHidden="0" w:uiPriority="11" w:unhideWhenUsed="0" w:qFormat="1"/>
    <w:lsdException w:name="Salutation" w:uiPriority="4"/>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qFormat="1"/>
    <w:lsdException w:name="Revision" w:unhideWhenUsed="0"/>
    <w:lsdException w:name="List Paragraph" w:uiPriority="34" w:qFormat="1"/>
    <w:lsdException w:name="Quote" w:semiHidden="0" w:uiPriority="29" w:unhideWhenUsed="0" w:qFormat="1"/>
    <w:lsdException w:name="Intense Quote" w:uiPriority="3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64" w:lineRule="auto"/>
    </w:pPr>
    <w:rPr>
      <w:sz w:val="21"/>
    </w:rPr>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color w:val="00194F" w:themeColor="accent1"/>
      <w:sz w:val="32"/>
      <w:szCs w:val="28"/>
      <w14:numForm w14:val="oldStyle"/>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666666"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eastAsiaTheme="majorEastAsia" w:cstheme="majorBidi"/>
      <w:b/>
      <w:bCs/>
      <w:color w:val="00194F" w:themeColor="accent1"/>
      <w:sz w:val="24"/>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00194F" w:themeColor="accent1"/>
      <w:sz w:val="22"/>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00194F" w:themeColor="accent1"/>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00194F" w:themeColor="accent1"/>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000000" w:themeColor="text1"/>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000000" w:themeColor="text1"/>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000000"/>
      <w:sz w:val="32"/>
      <w:szCs w:val="28"/>
      <w14:numForm w14:val="oldSty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000000"/>
      <w:sz w:val="28"/>
      <w:szCs w:val="26"/>
    </w:rPr>
  </w:style>
  <w:style w:type="character" w:customStyle="1" w:styleId="Heading3Char">
    <w:name w:val="Heading 3 Char"/>
    <w:basedOn w:val="DefaultParagraphFont"/>
    <w:link w:val="Heading3"/>
    <w:uiPriority w:val="9"/>
    <w:semiHidden/>
    <w:rPr>
      <w:rFonts w:eastAsiaTheme="majorEastAsia" w:cstheme="majorBidi"/>
      <w:b/>
      <w:bCs/>
      <w:color w:val="000000"/>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000000"/>
    </w:rPr>
  </w:style>
  <w:style w:type="character" w:customStyle="1" w:styleId="IntenseReferenceChar">
    <w:name w:val="Intense Reference Char"/>
    <w:basedOn w:val="DefaultParagraphFont"/>
    <w:uiPriority w:val="32"/>
    <w:rPr>
      <w:rFonts w:cs="Times New Roman"/>
      <w:b/>
      <w:color w:val="000000"/>
      <w:szCs w:val="20"/>
      <w:u w:val="single"/>
    </w:rPr>
  </w:style>
  <w:style w:type="character" w:customStyle="1" w:styleId="SubtleReferenceChar">
    <w:name w:val="Subtle Reference Char"/>
    <w:basedOn w:val="DefaultParagraphFont"/>
    <w:uiPriority w:val="31"/>
    <w:rPr>
      <w:rFonts w:cs="Times New Roman"/>
      <w:color w:val="000000"/>
      <w:szCs w:val="20"/>
      <w:u w:val="single"/>
    </w:rPr>
  </w:style>
  <w:style w:type="character" w:customStyle="1" w:styleId="BookTitleChar">
    <w:name w:val="Book Title Char"/>
    <w:basedOn w:val="DefaultParagraphFont"/>
    <w:uiPriority w:val="33"/>
    <w:rPr>
      <w:rFonts w:asciiTheme="majorHAnsi" w:hAnsiTheme="majorHAnsi" w:cs="Times New Roman"/>
      <w:b/>
      <w:i/>
      <w:color w:val="000000"/>
      <w:szCs w:val="20"/>
    </w:rPr>
  </w:style>
  <w:style w:type="character" w:customStyle="1" w:styleId="IntenseEmphasisChar">
    <w:name w:val="Intense Emphasis Char"/>
    <w:basedOn w:val="DefaultParagraphFont"/>
    <w:uiPriority w:val="21"/>
    <w:rPr>
      <w:rFonts w:cs="Times New Roman"/>
      <w:b/>
      <w:i/>
      <w:color w:val="000000"/>
      <w:szCs w:val="20"/>
    </w:rPr>
  </w:style>
  <w:style w:type="character" w:customStyle="1" w:styleId="SubtleEmphasisChar">
    <w:name w:val="Subtle Emphasis Char"/>
    <w:basedOn w:val="DefaultParagraphFont"/>
    <w:uiPriority w:val="19"/>
    <w:rPr>
      <w:rFonts w:cs="Times New Roman"/>
      <w:i/>
      <w:color w:val="000000"/>
      <w:szCs w:val="20"/>
    </w:rPr>
  </w:style>
  <w:style w:type="paragraph" w:styleId="Quote">
    <w:name w:val="Quote"/>
    <w:basedOn w:val="Normal"/>
    <w:next w:val="Normal"/>
    <w:link w:val="QuoteChar"/>
    <w:uiPriority w:val="29"/>
    <w:qFormat/>
    <w:pPr>
      <w:spacing w:before="160" w:line="300" w:lineRule="auto"/>
      <w:ind w:left="144" w:right="144"/>
      <w:jc w:val="center"/>
    </w:pPr>
    <w:rPr>
      <w:rFonts w:asciiTheme="majorHAnsi" w:eastAsiaTheme="minorEastAsia" w:hAnsiTheme="majorHAnsi"/>
      <w:i/>
      <w:iCs/>
      <w:color w:val="00194F" w:themeColor="accent1"/>
      <w:sz w:val="24"/>
      <w:lang w:bidi="hi-IN"/>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000000"/>
      <w:sz w:val="24"/>
      <w:lang w:bidi="hi-IN"/>
      <w14:ligatures w14:val="standard"/>
      <w14:numForm w14:val="oldStyle"/>
    </w:rPr>
  </w:style>
  <w:style w:type="paragraph" w:styleId="IntenseQuote">
    <w:name w:val="Intense Quote"/>
    <w:basedOn w:val="Normal"/>
    <w:next w:val="Normal"/>
    <w:link w:val="IntenseQuoteChar"/>
    <w:uiPriority w:val="30"/>
    <w:qFormat/>
    <w:pPr>
      <w:pBdr>
        <w:top w:val="single" w:sz="36" w:space="8" w:color="00194F" w:themeColor="accent1"/>
        <w:left w:val="single" w:sz="36" w:space="8" w:color="00194F" w:themeColor="accent1"/>
        <w:bottom w:val="single" w:sz="36" w:space="8" w:color="00194F" w:themeColor="accent1"/>
        <w:right w:val="single" w:sz="36" w:space="8" w:color="00194F" w:themeColor="accent1"/>
      </w:pBdr>
      <w:shd w:val="clear" w:color="auto" w:fill="00194F" w:themeFill="accent1"/>
      <w:spacing w:before="200" w:after="280" w:line="300" w:lineRule="auto"/>
      <w:ind w:left="936" w:right="936"/>
      <w:jc w:val="center"/>
    </w:pPr>
    <w:rPr>
      <w:rFonts w:eastAsiaTheme="minorEastAsia"/>
      <w:b/>
      <w:bCs/>
      <w:i/>
      <w:iCs/>
      <w:color w:val="002676" w:themeColor="background1"/>
      <w:lang w:bidi="hi-IN"/>
      <w14:ligatures w14:val="standard"/>
      <w14:numForm w14:val="oldStyle"/>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sz w:val="16"/>
      <w:szCs w:val="16"/>
    </w:rPr>
  </w:style>
  <w:style w:type="paragraph" w:styleId="Caption">
    <w:name w:val="caption"/>
    <w:basedOn w:val="Normal"/>
    <w:next w:val="Normal"/>
    <w:uiPriority w:val="35"/>
    <w:unhideWhenUsed/>
    <w:qFormat/>
    <w:pPr>
      <w:spacing w:line="240" w:lineRule="auto"/>
    </w:pPr>
    <w:rPr>
      <w:rFonts w:eastAsiaTheme="minorEastAsia"/>
      <w:b/>
      <w:bCs/>
      <w:smallCaps/>
      <w:color w:val="666666" w:themeColor="text2"/>
      <w:spacing w:val="6"/>
      <w:sz w:val="20"/>
      <w:szCs w:val="18"/>
      <w:lang w:bidi="hi-IN"/>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004EFB" w:themeColor="accent1" w:themeTint="99"/>
        <w:bottom w:val="single" w:sz="24" w:space="10" w:color="004EFB" w:themeColor="accent1" w:themeTint="99"/>
      </w:pBdr>
      <w:spacing w:after="280" w:line="240" w:lineRule="auto"/>
      <w:ind w:left="1440" w:right="1440"/>
      <w:jc w:val="both"/>
    </w:pPr>
    <w:rPr>
      <w:rFonts w:eastAsia="Times New Roman" w:cs="Times New Roman"/>
      <w:color w:val="002676"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00194F"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Pr>
      <w:color w:val="000000"/>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bCs/>
      <w:i/>
      <w:iCs/>
      <w:color w:val="000000"/>
    </w:rPr>
  </w:style>
  <w:style w:type="character" w:styleId="IntenseReference">
    <w:name w:val="Intense Reference"/>
    <w:basedOn w:val="DefaultParagraphFont"/>
    <w:uiPriority w:val="32"/>
    <w:qFormat/>
    <w:rPr>
      <w:b/>
      <w:bCs/>
      <w:smallCaps/>
      <w:color w:val="000000"/>
      <w:spacing w:val="5"/>
      <w:u w:val="single"/>
    </w:rPr>
  </w:style>
  <w:style w:type="character" w:styleId="SubtleEmphasis">
    <w:name w:val="Subtle Emphasis"/>
    <w:basedOn w:val="DefaultParagraphFont"/>
    <w:uiPriority w:val="19"/>
    <w:qFormat/>
    <w:rPr>
      <w:b w:val="0"/>
      <w:i/>
      <w:iCs/>
      <w:color w:val="000000"/>
    </w:rPr>
  </w:style>
  <w:style w:type="character" w:styleId="SubtleReference">
    <w:name w:val="Subtle Reference"/>
    <w:basedOn w:val="DefaultParagraphFont"/>
    <w:uiPriority w:val="31"/>
    <w:qFormat/>
    <w:rPr>
      <w:smallCaps/>
      <w:color w:val="000000"/>
      <w:u w:val="single"/>
    </w:rPr>
  </w:style>
  <w:style w:type="paragraph" w:styleId="Closing">
    <w:name w:val="Closing"/>
    <w:basedOn w:val="Normal"/>
    <w:link w:val="ClosingChar"/>
    <w:uiPriority w:val="5"/>
    <w:unhideWhenUsed/>
    <w:pPr>
      <w:spacing w:before="480" w:after="960"/>
      <w:contextualSpacing/>
    </w:pPr>
    <w:rPr>
      <w:b/>
      <w:color w:val="666666" w:themeColor="text2"/>
    </w:rPr>
  </w:style>
  <w:style w:type="character" w:customStyle="1" w:styleId="ClosingChar">
    <w:name w:val="Closing Char"/>
    <w:basedOn w:val="DefaultParagraphFont"/>
    <w:link w:val="Closing"/>
    <w:uiPriority w:val="5"/>
    <w:rPr>
      <w:b/>
      <w:color w:val="000000"/>
      <w:sz w:val="21"/>
    </w:rPr>
  </w:style>
  <w:style w:type="paragraph" w:customStyle="1" w:styleId="RecipientAddress">
    <w:name w:val="Recipient Address"/>
    <w:basedOn w:val="NoSpacing"/>
    <w:uiPriority w:val="3"/>
    <w:qFormat/>
    <w:pPr>
      <w:spacing w:after="360"/>
      <w:contextualSpacing/>
    </w:pPr>
    <w:rPr>
      <w:color w:val="666666" w:themeColor="text2"/>
      <w:sz w:val="21"/>
    </w:rPr>
  </w:style>
  <w:style w:type="paragraph" w:styleId="Salutation">
    <w:name w:val="Salutation"/>
    <w:basedOn w:val="NoSpacing"/>
    <w:next w:val="Normal"/>
    <w:link w:val="SalutationChar"/>
    <w:uiPriority w:val="4"/>
    <w:unhideWhenUsed/>
    <w:pPr>
      <w:spacing w:before="480" w:after="320"/>
      <w:contextualSpacing/>
    </w:pPr>
    <w:rPr>
      <w:b/>
      <w:color w:val="666666" w:themeColor="text2"/>
      <w:sz w:val="21"/>
    </w:rPr>
  </w:style>
  <w:style w:type="character" w:customStyle="1" w:styleId="SalutationChar">
    <w:name w:val="Salutation Char"/>
    <w:basedOn w:val="DefaultParagraphFont"/>
    <w:link w:val="Salutation"/>
    <w:uiPriority w:val="4"/>
    <w:rPr>
      <w:b/>
      <w:color w:val="000000"/>
      <w:sz w:val="21"/>
    </w:rPr>
  </w:style>
  <w:style w:type="paragraph" w:customStyle="1" w:styleId="SenderAddress">
    <w:name w:val="Sender Address"/>
    <w:basedOn w:val="NoSpacing"/>
    <w:uiPriority w:val="2"/>
    <w:qFormat/>
    <w:pPr>
      <w:spacing w:after="360"/>
      <w:contextualSpacing/>
    </w:pPr>
  </w:style>
  <w:style w:type="paragraph" w:styleId="Subtitle">
    <w:name w:val="Subtitle"/>
    <w:basedOn w:val="Normal"/>
    <w:next w:val="Normal"/>
    <w:link w:val="SubtitleChar"/>
    <w:uiPriority w:val="11"/>
    <w:qFormat/>
    <w:pPr>
      <w:numPr>
        <w:ilvl w:val="1"/>
      </w:numPr>
    </w:pPr>
    <w:rPr>
      <w:rFonts w:eastAsiaTheme="majorEastAsia" w:cstheme="majorBidi"/>
      <w:iCs/>
      <w:color w:val="666666" w:themeColor="text2"/>
      <w:sz w:val="32"/>
      <w:szCs w:val="24"/>
      <w:lang w:bidi="hi-IN"/>
    </w:rPr>
  </w:style>
  <w:style w:type="character" w:customStyle="1" w:styleId="SubtitleChar">
    <w:name w:val="Subtitle Char"/>
    <w:basedOn w:val="DefaultParagraphFont"/>
    <w:link w:val="Subtitle"/>
    <w:uiPriority w:val="11"/>
    <w:rPr>
      <w:rFonts w:eastAsiaTheme="majorEastAsia" w:cstheme="majorBidi"/>
      <w:iCs/>
      <w:color w:val="000000"/>
      <w:sz w:val="32"/>
      <w:szCs w:val="24"/>
      <w:lang w:bidi="hi-IN"/>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666666" w:themeColor="text2"/>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000000"/>
      <w:kern w:val="28"/>
      <w:sz w:val="80"/>
      <w:szCs w:val="52"/>
      <w14:ligatures w14:val="standard"/>
      <w14:numForm w14:val="oldStyle"/>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000000"/>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000000" w:themeColor="text1"/>
    </w:rPr>
    <w:tblPr>
      <w:tblBorders>
        <w:top w:val="single" w:sz="4" w:space="0" w:color="00194F" w:themeColor="accent1"/>
        <w:left w:val="single" w:sz="4" w:space="0" w:color="00194F" w:themeColor="accent1"/>
        <w:bottom w:val="single" w:sz="4" w:space="0" w:color="00194F" w:themeColor="accent1"/>
        <w:right w:val="single" w:sz="4" w:space="0" w:color="00194F" w:themeColor="accent1"/>
        <w:insideH w:val="single" w:sz="4" w:space="0" w:color="002676" w:themeColor="background1"/>
        <w:insideV w:val="single" w:sz="4" w:space="0" w:color="002676" w:themeColor="background1"/>
      </w:tblBorders>
    </w:tblPr>
    <w:tcPr>
      <w:shd w:val="clear" w:color="auto" w:fill="A8C3FF" w:themeFill="accent1" w:themeFillTint="33"/>
    </w:tcPr>
    <w:tblStylePr w:type="firstRow">
      <w:rPr>
        <w:b/>
        <w:bCs/>
        <w:color w:val="666666" w:themeColor="text2"/>
      </w:rPr>
      <w:tblPr/>
      <w:tcPr>
        <w:shd w:val="clear" w:color="auto" w:fill="D4E1FF" w:themeFill="accent1" w:themeFillTint="19"/>
      </w:tcPr>
    </w:tblStylePr>
    <w:tblStylePr w:type="lastRow">
      <w:rPr>
        <w:b/>
        <w:bCs/>
        <w:color w:val="002676" w:themeColor="background1"/>
      </w:rPr>
      <w:tblPr/>
      <w:tcPr>
        <w:shd w:val="clear" w:color="auto" w:fill="00194F" w:themeFill="accent1"/>
      </w:tcPr>
    </w:tblStylePr>
    <w:tblStylePr w:type="firstCol">
      <w:rPr>
        <w:b/>
        <w:bCs/>
        <w:color w:val="666666" w:themeColor="text2"/>
      </w:rPr>
    </w:tblStylePr>
    <w:tblStylePr w:type="lastCol">
      <w:rPr>
        <w:color w:val="00000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line="240" w:lineRule="auto"/>
      <w:ind w:left="720" w:hanging="288"/>
      <w:contextualSpacing/>
    </w:pPr>
    <w:rPr>
      <w:color w:val="666666" w:themeColor="text2"/>
    </w:rPr>
  </w:style>
  <w:style w:type="character" w:customStyle="1" w:styleId="IntenseQuoteChar">
    <w:name w:val="Intense Quote Char"/>
    <w:basedOn w:val="DefaultParagraphFont"/>
    <w:link w:val="IntenseQuote"/>
    <w:uiPriority w:val="30"/>
    <w:rPr>
      <w:rFonts w:eastAsiaTheme="minorEastAsia"/>
      <w:b/>
      <w:bCs/>
      <w:i/>
      <w:iCs/>
      <w:color w:val="000000"/>
      <w:sz w:val="21"/>
      <w:shd w:val="clear" w:color="auto" w:fill="00194F" w:themeFill="accent1"/>
      <w:lang w:bidi="hi-IN"/>
      <w14:ligatures w14:val="standard"/>
      <w14:numForm w14:val="oldStyle"/>
    </w:rPr>
  </w:style>
  <w:style w:type="paragraph" w:styleId="TOCHeading">
    <w:name w:val="TOC Heading"/>
    <w:basedOn w:val="Heading1"/>
    <w:next w:val="Normal"/>
    <w:uiPriority w:val="39"/>
    <w:semiHidden/>
    <w:unhideWhenUsed/>
    <w:qFormat/>
    <w:pPr>
      <w:spacing w:before="480" w:line="264" w:lineRule="auto"/>
      <w:outlineLvl w:val="9"/>
    </w:pPr>
    <w:rPr>
      <w:b/>
      <w:color w:val="000000"/>
      <w:sz w:val="28"/>
      <w14:numForm w14:val="default"/>
    </w:rPr>
  </w:style>
  <w:style w:type="paragraph" w:customStyle="1" w:styleId="PersonalName">
    <w:name w:val="Personal Name"/>
    <w:basedOn w:val="Title"/>
    <w:qFormat/>
    <w:rPr>
      <w:b/>
      <w:sz w:val="28"/>
      <w:szCs w:val="28"/>
    </w:rPr>
  </w:style>
  <w:style w:type="paragraph" w:customStyle="1" w:styleId="Address01">
    <w:name w:val="Address 01"/>
    <w:basedOn w:val="Normal"/>
    <w:link w:val="Address01Char"/>
    <w:qFormat/>
    <w:rsid w:val="004421E8"/>
    <w:pPr>
      <w:spacing w:after="0" w:line="240" w:lineRule="auto"/>
    </w:pPr>
    <w:rPr>
      <w:rFonts w:ascii="Arial" w:eastAsia="Times New Roman" w:hAnsi="Arial" w:cs="Times New Roman"/>
      <w:color w:val="006666"/>
      <w:sz w:val="18"/>
      <w:szCs w:val="24"/>
    </w:rPr>
  </w:style>
  <w:style w:type="character" w:customStyle="1" w:styleId="Address01Char">
    <w:name w:val="Address 01 Char"/>
    <w:basedOn w:val="DefaultParagraphFont"/>
    <w:link w:val="Address01"/>
    <w:rsid w:val="004421E8"/>
    <w:rPr>
      <w:rFonts w:ascii="Arial" w:eastAsia="Times New Roman" w:hAnsi="Arial" w:cs="Times New Roman"/>
      <w:color w:val="006666"/>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Bullet" w:uiPriority="36"/>
    <w:lsdException w:name="List Bullet 2" w:uiPriority="36"/>
    <w:lsdException w:name="List Bullet 3" w:uiPriority="36"/>
    <w:lsdException w:name="List Bullet 4" w:uiPriority="36"/>
    <w:lsdException w:name="List Bullet 5" w:uiPriority="36"/>
    <w:lsdException w:name="Title" w:semiHidden="0" w:uiPriority="10" w:unhideWhenUsed="0" w:qFormat="1"/>
    <w:lsdException w:name="Closing" w:uiPriority="5"/>
    <w:lsdException w:name="Subtitle" w:semiHidden="0" w:uiPriority="11" w:unhideWhenUsed="0" w:qFormat="1"/>
    <w:lsdException w:name="Salutation" w:uiPriority="4"/>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qFormat="1"/>
    <w:lsdException w:name="Revision" w:unhideWhenUsed="0"/>
    <w:lsdException w:name="List Paragraph" w:uiPriority="34" w:qFormat="1"/>
    <w:lsdException w:name="Quote" w:semiHidden="0" w:uiPriority="29" w:unhideWhenUsed="0" w:qFormat="1"/>
    <w:lsdException w:name="Intense Quote" w:uiPriority="3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64" w:lineRule="auto"/>
    </w:pPr>
    <w:rPr>
      <w:sz w:val="21"/>
    </w:rPr>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color w:val="00194F" w:themeColor="accent1"/>
      <w:sz w:val="32"/>
      <w:szCs w:val="28"/>
      <w14:numForm w14:val="oldStyle"/>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666666"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eastAsiaTheme="majorEastAsia" w:cstheme="majorBidi"/>
      <w:b/>
      <w:bCs/>
      <w:color w:val="00194F" w:themeColor="accent1"/>
      <w:sz w:val="24"/>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00194F" w:themeColor="accent1"/>
      <w:sz w:val="22"/>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00194F" w:themeColor="accent1"/>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00194F" w:themeColor="accent1"/>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000000" w:themeColor="text1"/>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000000" w:themeColor="text1"/>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000000"/>
      <w:sz w:val="32"/>
      <w:szCs w:val="28"/>
      <w14:numForm w14:val="oldSty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000000"/>
      <w:sz w:val="28"/>
      <w:szCs w:val="26"/>
    </w:rPr>
  </w:style>
  <w:style w:type="character" w:customStyle="1" w:styleId="Heading3Char">
    <w:name w:val="Heading 3 Char"/>
    <w:basedOn w:val="DefaultParagraphFont"/>
    <w:link w:val="Heading3"/>
    <w:uiPriority w:val="9"/>
    <w:semiHidden/>
    <w:rPr>
      <w:rFonts w:eastAsiaTheme="majorEastAsia" w:cstheme="majorBidi"/>
      <w:b/>
      <w:bCs/>
      <w:color w:val="000000"/>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000000"/>
    </w:rPr>
  </w:style>
  <w:style w:type="character" w:customStyle="1" w:styleId="IntenseReferenceChar">
    <w:name w:val="Intense Reference Char"/>
    <w:basedOn w:val="DefaultParagraphFont"/>
    <w:uiPriority w:val="32"/>
    <w:rPr>
      <w:rFonts w:cs="Times New Roman"/>
      <w:b/>
      <w:color w:val="000000"/>
      <w:szCs w:val="20"/>
      <w:u w:val="single"/>
    </w:rPr>
  </w:style>
  <w:style w:type="character" w:customStyle="1" w:styleId="SubtleReferenceChar">
    <w:name w:val="Subtle Reference Char"/>
    <w:basedOn w:val="DefaultParagraphFont"/>
    <w:uiPriority w:val="31"/>
    <w:rPr>
      <w:rFonts w:cs="Times New Roman"/>
      <w:color w:val="000000"/>
      <w:szCs w:val="20"/>
      <w:u w:val="single"/>
    </w:rPr>
  </w:style>
  <w:style w:type="character" w:customStyle="1" w:styleId="BookTitleChar">
    <w:name w:val="Book Title Char"/>
    <w:basedOn w:val="DefaultParagraphFont"/>
    <w:uiPriority w:val="33"/>
    <w:rPr>
      <w:rFonts w:asciiTheme="majorHAnsi" w:hAnsiTheme="majorHAnsi" w:cs="Times New Roman"/>
      <w:b/>
      <w:i/>
      <w:color w:val="000000"/>
      <w:szCs w:val="20"/>
    </w:rPr>
  </w:style>
  <w:style w:type="character" w:customStyle="1" w:styleId="IntenseEmphasisChar">
    <w:name w:val="Intense Emphasis Char"/>
    <w:basedOn w:val="DefaultParagraphFont"/>
    <w:uiPriority w:val="21"/>
    <w:rPr>
      <w:rFonts w:cs="Times New Roman"/>
      <w:b/>
      <w:i/>
      <w:color w:val="000000"/>
      <w:szCs w:val="20"/>
    </w:rPr>
  </w:style>
  <w:style w:type="character" w:customStyle="1" w:styleId="SubtleEmphasisChar">
    <w:name w:val="Subtle Emphasis Char"/>
    <w:basedOn w:val="DefaultParagraphFont"/>
    <w:uiPriority w:val="19"/>
    <w:rPr>
      <w:rFonts w:cs="Times New Roman"/>
      <w:i/>
      <w:color w:val="000000"/>
      <w:szCs w:val="20"/>
    </w:rPr>
  </w:style>
  <w:style w:type="paragraph" w:styleId="Quote">
    <w:name w:val="Quote"/>
    <w:basedOn w:val="Normal"/>
    <w:next w:val="Normal"/>
    <w:link w:val="QuoteChar"/>
    <w:uiPriority w:val="29"/>
    <w:qFormat/>
    <w:pPr>
      <w:spacing w:before="160" w:line="300" w:lineRule="auto"/>
      <w:ind w:left="144" w:right="144"/>
      <w:jc w:val="center"/>
    </w:pPr>
    <w:rPr>
      <w:rFonts w:asciiTheme="majorHAnsi" w:eastAsiaTheme="minorEastAsia" w:hAnsiTheme="majorHAnsi"/>
      <w:i/>
      <w:iCs/>
      <w:color w:val="00194F" w:themeColor="accent1"/>
      <w:sz w:val="24"/>
      <w:lang w:bidi="hi-IN"/>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000000"/>
      <w:sz w:val="24"/>
      <w:lang w:bidi="hi-IN"/>
      <w14:ligatures w14:val="standard"/>
      <w14:numForm w14:val="oldStyle"/>
    </w:rPr>
  </w:style>
  <w:style w:type="paragraph" w:styleId="IntenseQuote">
    <w:name w:val="Intense Quote"/>
    <w:basedOn w:val="Normal"/>
    <w:next w:val="Normal"/>
    <w:link w:val="IntenseQuoteChar"/>
    <w:uiPriority w:val="30"/>
    <w:qFormat/>
    <w:pPr>
      <w:pBdr>
        <w:top w:val="single" w:sz="36" w:space="8" w:color="00194F" w:themeColor="accent1"/>
        <w:left w:val="single" w:sz="36" w:space="8" w:color="00194F" w:themeColor="accent1"/>
        <w:bottom w:val="single" w:sz="36" w:space="8" w:color="00194F" w:themeColor="accent1"/>
        <w:right w:val="single" w:sz="36" w:space="8" w:color="00194F" w:themeColor="accent1"/>
      </w:pBdr>
      <w:shd w:val="clear" w:color="auto" w:fill="00194F" w:themeFill="accent1"/>
      <w:spacing w:before="200" w:after="280" w:line="300" w:lineRule="auto"/>
      <w:ind w:left="936" w:right="936"/>
      <w:jc w:val="center"/>
    </w:pPr>
    <w:rPr>
      <w:rFonts w:eastAsiaTheme="minorEastAsia"/>
      <w:b/>
      <w:bCs/>
      <w:i/>
      <w:iCs/>
      <w:color w:val="002676" w:themeColor="background1"/>
      <w:lang w:bidi="hi-IN"/>
      <w14:ligatures w14:val="standard"/>
      <w14:numForm w14:val="oldStyle"/>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sz w:val="16"/>
      <w:szCs w:val="16"/>
    </w:rPr>
  </w:style>
  <w:style w:type="paragraph" w:styleId="Caption">
    <w:name w:val="caption"/>
    <w:basedOn w:val="Normal"/>
    <w:next w:val="Normal"/>
    <w:uiPriority w:val="35"/>
    <w:unhideWhenUsed/>
    <w:qFormat/>
    <w:pPr>
      <w:spacing w:line="240" w:lineRule="auto"/>
    </w:pPr>
    <w:rPr>
      <w:rFonts w:eastAsiaTheme="minorEastAsia"/>
      <w:b/>
      <w:bCs/>
      <w:smallCaps/>
      <w:color w:val="666666" w:themeColor="text2"/>
      <w:spacing w:val="6"/>
      <w:sz w:val="20"/>
      <w:szCs w:val="18"/>
      <w:lang w:bidi="hi-IN"/>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004EFB" w:themeColor="accent1" w:themeTint="99"/>
        <w:bottom w:val="single" w:sz="24" w:space="10" w:color="004EFB" w:themeColor="accent1" w:themeTint="99"/>
      </w:pBdr>
      <w:spacing w:after="280" w:line="240" w:lineRule="auto"/>
      <w:ind w:left="1440" w:right="1440"/>
      <w:jc w:val="both"/>
    </w:pPr>
    <w:rPr>
      <w:rFonts w:eastAsia="Times New Roman" w:cs="Times New Roman"/>
      <w:color w:val="002676"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00194F"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Pr>
      <w:color w:val="000000"/>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bCs/>
      <w:i/>
      <w:iCs/>
      <w:color w:val="000000"/>
    </w:rPr>
  </w:style>
  <w:style w:type="character" w:styleId="IntenseReference">
    <w:name w:val="Intense Reference"/>
    <w:basedOn w:val="DefaultParagraphFont"/>
    <w:uiPriority w:val="32"/>
    <w:qFormat/>
    <w:rPr>
      <w:b/>
      <w:bCs/>
      <w:smallCaps/>
      <w:color w:val="000000"/>
      <w:spacing w:val="5"/>
      <w:u w:val="single"/>
    </w:rPr>
  </w:style>
  <w:style w:type="character" w:styleId="SubtleEmphasis">
    <w:name w:val="Subtle Emphasis"/>
    <w:basedOn w:val="DefaultParagraphFont"/>
    <w:uiPriority w:val="19"/>
    <w:qFormat/>
    <w:rPr>
      <w:b w:val="0"/>
      <w:i/>
      <w:iCs/>
      <w:color w:val="000000"/>
    </w:rPr>
  </w:style>
  <w:style w:type="character" w:styleId="SubtleReference">
    <w:name w:val="Subtle Reference"/>
    <w:basedOn w:val="DefaultParagraphFont"/>
    <w:uiPriority w:val="31"/>
    <w:qFormat/>
    <w:rPr>
      <w:smallCaps/>
      <w:color w:val="000000"/>
      <w:u w:val="single"/>
    </w:rPr>
  </w:style>
  <w:style w:type="paragraph" w:styleId="Closing">
    <w:name w:val="Closing"/>
    <w:basedOn w:val="Normal"/>
    <w:link w:val="ClosingChar"/>
    <w:uiPriority w:val="5"/>
    <w:unhideWhenUsed/>
    <w:pPr>
      <w:spacing w:before="480" w:after="960"/>
      <w:contextualSpacing/>
    </w:pPr>
    <w:rPr>
      <w:b/>
      <w:color w:val="666666" w:themeColor="text2"/>
    </w:rPr>
  </w:style>
  <w:style w:type="character" w:customStyle="1" w:styleId="ClosingChar">
    <w:name w:val="Closing Char"/>
    <w:basedOn w:val="DefaultParagraphFont"/>
    <w:link w:val="Closing"/>
    <w:uiPriority w:val="5"/>
    <w:rPr>
      <w:b/>
      <w:color w:val="000000"/>
      <w:sz w:val="21"/>
    </w:rPr>
  </w:style>
  <w:style w:type="paragraph" w:customStyle="1" w:styleId="RecipientAddress">
    <w:name w:val="Recipient Address"/>
    <w:basedOn w:val="NoSpacing"/>
    <w:uiPriority w:val="3"/>
    <w:qFormat/>
    <w:pPr>
      <w:spacing w:after="360"/>
      <w:contextualSpacing/>
    </w:pPr>
    <w:rPr>
      <w:color w:val="666666" w:themeColor="text2"/>
      <w:sz w:val="21"/>
    </w:rPr>
  </w:style>
  <w:style w:type="paragraph" w:styleId="Salutation">
    <w:name w:val="Salutation"/>
    <w:basedOn w:val="NoSpacing"/>
    <w:next w:val="Normal"/>
    <w:link w:val="SalutationChar"/>
    <w:uiPriority w:val="4"/>
    <w:unhideWhenUsed/>
    <w:pPr>
      <w:spacing w:before="480" w:after="320"/>
      <w:contextualSpacing/>
    </w:pPr>
    <w:rPr>
      <w:b/>
      <w:color w:val="666666" w:themeColor="text2"/>
      <w:sz w:val="21"/>
    </w:rPr>
  </w:style>
  <w:style w:type="character" w:customStyle="1" w:styleId="SalutationChar">
    <w:name w:val="Salutation Char"/>
    <w:basedOn w:val="DefaultParagraphFont"/>
    <w:link w:val="Salutation"/>
    <w:uiPriority w:val="4"/>
    <w:rPr>
      <w:b/>
      <w:color w:val="000000"/>
      <w:sz w:val="21"/>
    </w:rPr>
  </w:style>
  <w:style w:type="paragraph" w:customStyle="1" w:styleId="SenderAddress">
    <w:name w:val="Sender Address"/>
    <w:basedOn w:val="NoSpacing"/>
    <w:uiPriority w:val="2"/>
    <w:qFormat/>
    <w:pPr>
      <w:spacing w:after="360"/>
      <w:contextualSpacing/>
    </w:pPr>
  </w:style>
  <w:style w:type="paragraph" w:styleId="Subtitle">
    <w:name w:val="Subtitle"/>
    <w:basedOn w:val="Normal"/>
    <w:next w:val="Normal"/>
    <w:link w:val="SubtitleChar"/>
    <w:uiPriority w:val="11"/>
    <w:qFormat/>
    <w:pPr>
      <w:numPr>
        <w:ilvl w:val="1"/>
      </w:numPr>
    </w:pPr>
    <w:rPr>
      <w:rFonts w:eastAsiaTheme="majorEastAsia" w:cstheme="majorBidi"/>
      <w:iCs/>
      <w:color w:val="666666" w:themeColor="text2"/>
      <w:sz w:val="32"/>
      <w:szCs w:val="24"/>
      <w:lang w:bidi="hi-IN"/>
    </w:rPr>
  </w:style>
  <w:style w:type="character" w:customStyle="1" w:styleId="SubtitleChar">
    <w:name w:val="Subtitle Char"/>
    <w:basedOn w:val="DefaultParagraphFont"/>
    <w:link w:val="Subtitle"/>
    <w:uiPriority w:val="11"/>
    <w:rPr>
      <w:rFonts w:eastAsiaTheme="majorEastAsia" w:cstheme="majorBidi"/>
      <w:iCs/>
      <w:color w:val="000000"/>
      <w:sz w:val="32"/>
      <w:szCs w:val="24"/>
      <w:lang w:bidi="hi-IN"/>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666666" w:themeColor="text2"/>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000000"/>
      <w:kern w:val="28"/>
      <w:sz w:val="80"/>
      <w:szCs w:val="52"/>
      <w14:ligatures w14:val="standard"/>
      <w14:numForm w14:val="oldStyle"/>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000000"/>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000000" w:themeColor="text1"/>
    </w:rPr>
    <w:tblPr>
      <w:tblBorders>
        <w:top w:val="single" w:sz="4" w:space="0" w:color="00194F" w:themeColor="accent1"/>
        <w:left w:val="single" w:sz="4" w:space="0" w:color="00194F" w:themeColor="accent1"/>
        <w:bottom w:val="single" w:sz="4" w:space="0" w:color="00194F" w:themeColor="accent1"/>
        <w:right w:val="single" w:sz="4" w:space="0" w:color="00194F" w:themeColor="accent1"/>
        <w:insideH w:val="single" w:sz="4" w:space="0" w:color="002676" w:themeColor="background1"/>
        <w:insideV w:val="single" w:sz="4" w:space="0" w:color="002676" w:themeColor="background1"/>
      </w:tblBorders>
    </w:tblPr>
    <w:tcPr>
      <w:shd w:val="clear" w:color="auto" w:fill="A8C3FF" w:themeFill="accent1" w:themeFillTint="33"/>
    </w:tcPr>
    <w:tblStylePr w:type="firstRow">
      <w:rPr>
        <w:b/>
        <w:bCs/>
        <w:color w:val="666666" w:themeColor="text2"/>
      </w:rPr>
      <w:tblPr/>
      <w:tcPr>
        <w:shd w:val="clear" w:color="auto" w:fill="D4E1FF" w:themeFill="accent1" w:themeFillTint="19"/>
      </w:tcPr>
    </w:tblStylePr>
    <w:tblStylePr w:type="lastRow">
      <w:rPr>
        <w:b/>
        <w:bCs/>
        <w:color w:val="002676" w:themeColor="background1"/>
      </w:rPr>
      <w:tblPr/>
      <w:tcPr>
        <w:shd w:val="clear" w:color="auto" w:fill="00194F" w:themeFill="accent1"/>
      </w:tcPr>
    </w:tblStylePr>
    <w:tblStylePr w:type="firstCol">
      <w:rPr>
        <w:b/>
        <w:bCs/>
        <w:color w:val="666666" w:themeColor="text2"/>
      </w:rPr>
    </w:tblStylePr>
    <w:tblStylePr w:type="lastCol">
      <w:rPr>
        <w:color w:val="00000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line="240" w:lineRule="auto"/>
      <w:ind w:left="720" w:hanging="288"/>
      <w:contextualSpacing/>
    </w:pPr>
    <w:rPr>
      <w:color w:val="666666" w:themeColor="text2"/>
    </w:rPr>
  </w:style>
  <w:style w:type="character" w:customStyle="1" w:styleId="IntenseQuoteChar">
    <w:name w:val="Intense Quote Char"/>
    <w:basedOn w:val="DefaultParagraphFont"/>
    <w:link w:val="IntenseQuote"/>
    <w:uiPriority w:val="30"/>
    <w:rPr>
      <w:rFonts w:eastAsiaTheme="minorEastAsia"/>
      <w:b/>
      <w:bCs/>
      <w:i/>
      <w:iCs/>
      <w:color w:val="000000"/>
      <w:sz w:val="21"/>
      <w:shd w:val="clear" w:color="auto" w:fill="00194F" w:themeFill="accent1"/>
      <w:lang w:bidi="hi-IN"/>
      <w14:ligatures w14:val="standard"/>
      <w14:numForm w14:val="oldStyle"/>
    </w:rPr>
  </w:style>
  <w:style w:type="paragraph" w:styleId="TOCHeading">
    <w:name w:val="TOC Heading"/>
    <w:basedOn w:val="Heading1"/>
    <w:next w:val="Normal"/>
    <w:uiPriority w:val="39"/>
    <w:semiHidden/>
    <w:unhideWhenUsed/>
    <w:qFormat/>
    <w:pPr>
      <w:spacing w:before="480" w:line="264" w:lineRule="auto"/>
      <w:outlineLvl w:val="9"/>
    </w:pPr>
    <w:rPr>
      <w:b/>
      <w:color w:val="000000"/>
      <w:sz w:val="28"/>
      <w14:numForm w14:val="default"/>
    </w:rPr>
  </w:style>
  <w:style w:type="paragraph" w:customStyle="1" w:styleId="PersonalName">
    <w:name w:val="Personal Name"/>
    <w:basedOn w:val="Title"/>
    <w:qFormat/>
    <w:rPr>
      <w:b/>
      <w:sz w:val="28"/>
      <w:szCs w:val="28"/>
    </w:rPr>
  </w:style>
  <w:style w:type="paragraph" w:customStyle="1" w:styleId="Address01">
    <w:name w:val="Address 01"/>
    <w:basedOn w:val="Normal"/>
    <w:link w:val="Address01Char"/>
    <w:qFormat/>
    <w:rsid w:val="004421E8"/>
    <w:pPr>
      <w:spacing w:after="0" w:line="240" w:lineRule="auto"/>
    </w:pPr>
    <w:rPr>
      <w:rFonts w:ascii="Arial" w:eastAsia="Times New Roman" w:hAnsi="Arial" w:cs="Times New Roman"/>
      <w:color w:val="006666"/>
      <w:sz w:val="18"/>
      <w:szCs w:val="24"/>
    </w:rPr>
  </w:style>
  <w:style w:type="character" w:customStyle="1" w:styleId="Address01Char">
    <w:name w:val="Address 01 Char"/>
    <w:basedOn w:val="DefaultParagraphFont"/>
    <w:link w:val="Address01"/>
    <w:rsid w:val="004421E8"/>
    <w:rPr>
      <w:rFonts w:ascii="Arial" w:eastAsia="Times New Roman" w:hAnsi="Arial" w:cs="Times New Roman"/>
      <w:color w:val="006666"/>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53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white72\AppData\Roaming\Microsoft\Templates\Mascot%20PS%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7B591877D7442F89135281290DA4C7"/>
        <w:category>
          <w:name w:val="General"/>
          <w:gallery w:val="placeholder"/>
        </w:category>
        <w:types>
          <w:type w:val="bbPlcHdr"/>
        </w:types>
        <w:behaviors>
          <w:behavior w:val="content"/>
        </w:behaviors>
        <w:guid w:val="{29A258AD-AC0A-495A-9838-591A825F2E04}"/>
      </w:docPartPr>
      <w:docPartBody>
        <w:p w:rsidR="004B16CA" w:rsidRDefault="001B4C4B">
          <w:pPr>
            <w:pStyle w:val="6C7B591877D7442F89135281290DA4C7"/>
          </w:pPr>
          <w:r>
            <w:rPr>
              <w:color w:val="FFFFFF" w:themeColor="background1"/>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C4B"/>
    <w:rsid w:val="001B4C4B"/>
    <w:rsid w:val="004B16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7B591877D7442F89135281290DA4C7">
    <w:name w:val="6C7B591877D7442F89135281290DA4C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7B591877D7442F89135281290DA4C7">
    <w:name w:val="6C7B591877D7442F89135281290DA4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djacency">
  <a:themeElements>
    <a:clrScheme name="Navy">
      <a:dk1>
        <a:sysClr val="windowText" lastClr="000000"/>
      </a:dk1>
      <a:lt1>
        <a:srgbClr val="002676"/>
      </a:lt1>
      <a:dk2>
        <a:srgbClr val="666666"/>
      </a:dk2>
      <a:lt2>
        <a:srgbClr val="D2D2D2"/>
      </a:lt2>
      <a:accent1>
        <a:srgbClr val="00194F"/>
      </a:accent1>
      <a:accent2>
        <a:srgbClr val="00194F"/>
      </a:accent2>
      <a:accent3>
        <a:srgbClr val="00194F"/>
      </a:accent3>
      <a:accent4>
        <a:srgbClr val="00194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microsoft.com/office/word/2004/10/bibliography" xmlns="http://schemas.microsoft.com/office/word/2004/10/bibliography"/>
</file>

<file path=customXml/item3.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2.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3.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4.xml><?xml version="1.0" encoding="utf-8"?>
<ds:datastoreItem xmlns:ds="http://schemas.openxmlformats.org/officeDocument/2006/customXml" ds:itemID="{3048CAC2-1E57-4BAB-9B62-92AF10B2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Mascot PS Letterhead</Template>
  <TotalTime>101</TotalTime>
  <Pages>4</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MASCOT PUBLIC SCHOOL</Company>
  <LinksUpToDate>false</LinksUpToDate>
  <CharactersWithSpaces>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Ruth</dc:creator>
  <cp:lastModifiedBy>Empacher, Helen</cp:lastModifiedBy>
  <cp:revision>11</cp:revision>
  <cp:lastPrinted>2017-10-24T03:40:00Z</cp:lastPrinted>
  <dcterms:created xsi:type="dcterms:W3CDTF">2015-09-07T04:29:00Z</dcterms:created>
  <dcterms:modified xsi:type="dcterms:W3CDTF">2017-11-01T05:11:00Z</dcterms:modified>
</cp:coreProperties>
</file>